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7" w:rsidRDefault="00FF6AD7" w:rsidP="00FF6AD7"/>
    <w:p w:rsidR="00FF6AD7" w:rsidRDefault="00FF6AD7" w:rsidP="00FF6AD7"/>
    <w:p w:rsidR="00FF6AD7" w:rsidRPr="00522B8A" w:rsidRDefault="00FF6AD7" w:rsidP="00FF6AD7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>FORMULARZ  KONSULTACJI</w:t>
      </w:r>
    </w:p>
    <w:p w:rsidR="00FF6AD7" w:rsidRPr="00522B8A" w:rsidRDefault="00FF6AD7" w:rsidP="00FF6AD7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 xml:space="preserve">projektu uchwały w sprawie Rocznego Programu Współpracy </w:t>
      </w:r>
      <w:r w:rsidR="00873D6B">
        <w:rPr>
          <w:b/>
          <w:sz w:val="26"/>
          <w:szCs w:val="26"/>
        </w:rPr>
        <w:t>Gminy Skrzyszów</w:t>
      </w:r>
      <w:r w:rsidRPr="00522B8A">
        <w:rPr>
          <w:b/>
          <w:sz w:val="26"/>
          <w:szCs w:val="26"/>
        </w:rPr>
        <w:t xml:space="preserve"> </w:t>
      </w:r>
      <w:r w:rsidRPr="00522B8A">
        <w:rPr>
          <w:b/>
          <w:sz w:val="26"/>
          <w:szCs w:val="26"/>
        </w:rPr>
        <w:br/>
        <w:t xml:space="preserve">z </w:t>
      </w:r>
      <w:r w:rsidR="00873D6B">
        <w:rPr>
          <w:b/>
          <w:sz w:val="26"/>
          <w:szCs w:val="26"/>
        </w:rPr>
        <w:t>organizacjami p</w:t>
      </w:r>
      <w:r w:rsidRPr="00522B8A">
        <w:rPr>
          <w:b/>
          <w:sz w:val="26"/>
          <w:szCs w:val="26"/>
        </w:rPr>
        <w:t>ozarządowymi oraz podmiotami,</w:t>
      </w:r>
    </w:p>
    <w:p w:rsidR="00FF6AD7" w:rsidRDefault="00FF6AD7" w:rsidP="00FF6AD7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 xml:space="preserve">o których mowa w art. 3 ust. 3 ustawy z dnia 24 kwietnia 2003 roku </w:t>
      </w:r>
      <w:r w:rsidRPr="00522B8A">
        <w:rPr>
          <w:b/>
          <w:sz w:val="26"/>
          <w:szCs w:val="26"/>
        </w:rPr>
        <w:br/>
        <w:t xml:space="preserve">o działalności pożytku </w:t>
      </w:r>
      <w:r w:rsidR="00873D6B">
        <w:rPr>
          <w:b/>
          <w:sz w:val="26"/>
          <w:szCs w:val="26"/>
        </w:rPr>
        <w:t>publicznego i o wolontariacie</w:t>
      </w:r>
      <w:r w:rsidRPr="00522B8A">
        <w:rPr>
          <w:b/>
          <w:sz w:val="26"/>
          <w:szCs w:val="26"/>
        </w:rPr>
        <w:t xml:space="preserve"> na 20</w:t>
      </w:r>
      <w:r w:rsidR="009B4801">
        <w:rPr>
          <w:b/>
          <w:sz w:val="26"/>
          <w:szCs w:val="26"/>
        </w:rPr>
        <w:t>2</w:t>
      </w:r>
      <w:r w:rsidR="004E169C">
        <w:rPr>
          <w:b/>
          <w:sz w:val="26"/>
          <w:szCs w:val="26"/>
        </w:rPr>
        <w:t>3</w:t>
      </w:r>
      <w:r w:rsidRPr="00522B8A">
        <w:rPr>
          <w:b/>
          <w:sz w:val="26"/>
          <w:szCs w:val="26"/>
        </w:rPr>
        <w:t xml:space="preserve"> rok</w:t>
      </w:r>
    </w:p>
    <w:p w:rsidR="00FF6AD7" w:rsidRPr="00522B8A" w:rsidRDefault="00FF6AD7" w:rsidP="00FF6AD7"/>
    <w:p w:rsidR="00FF6AD7" w:rsidRDefault="00FF6AD7" w:rsidP="00FF6AD7">
      <w:bookmarkStart w:id="0" w:name="_GoBack"/>
      <w:bookmarkEnd w:id="0"/>
    </w:p>
    <w:p w:rsidR="00FF6AD7" w:rsidRPr="00522B8A" w:rsidRDefault="00FF6AD7" w:rsidP="00FF6A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Dane organizacji pozarządowej:</w:t>
      </w:r>
    </w:p>
    <w:p w:rsidR="00FF6AD7" w:rsidRDefault="00FF6AD7" w:rsidP="00FF6AD7"/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FF6AD7" w:rsidTr="009B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2988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2988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</w:tbl>
    <w:p w:rsidR="00FF6AD7" w:rsidRDefault="00FF6AD7" w:rsidP="00FF6AD7"/>
    <w:p w:rsidR="00FF6AD7" w:rsidRDefault="00FF6AD7" w:rsidP="00FF6AD7"/>
    <w:p w:rsidR="00FF6AD7" w:rsidRPr="00522B8A" w:rsidRDefault="00FF6AD7" w:rsidP="00FF6A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Uwagi do projektu uchwały:</w:t>
      </w:r>
    </w:p>
    <w:p w:rsidR="00FF6AD7" w:rsidRDefault="00FF6AD7" w:rsidP="00FF6AD7"/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FF6AD7" w:rsidRPr="00B50AE0" w:rsidTr="009B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</w:tbl>
    <w:p w:rsidR="00FF6AD7" w:rsidRDefault="00FF6AD7" w:rsidP="00FF6AD7"/>
    <w:p w:rsidR="00FF6AD7" w:rsidRDefault="00FF6AD7" w:rsidP="00FF6AD7"/>
    <w:p w:rsidR="00FF6AD7" w:rsidRDefault="00FF6AD7" w:rsidP="00FF6AD7"/>
    <w:p w:rsidR="00FF6AD7" w:rsidRPr="00C41A41" w:rsidRDefault="00FF6AD7" w:rsidP="00FF6AD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6AD7" w:rsidRPr="00C41A41" w:rsidRDefault="00FF6AD7" w:rsidP="00FF6AD7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FF6AD7" w:rsidRDefault="00FF6AD7" w:rsidP="00FF6AD7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FF6AD7" w:rsidRDefault="00FF6AD7" w:rsidP="00FF6AD7"/>
    <w:p w:rsidR="00FF6AD7" w:rsidRDefault="00FF6AD7" w:rsidP="00FF6AD7"/>
    <w:p w:rsidR="00FF6AD7" w:rsidRDefault="00FF6AD7" w:rsidP="00FF6AD7"/>
    <w:sectPr w:rsidR="00FF6AD7" w:rsidSect="00CE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D7"/>
    <w:rsid w:val="000D748A"/>
    <w:rsid w:val="00102F7E"/>
    <w:rsid w:val="003A75A9"/>
    <w:rsid w:val="004A1B77"/>
    <w:rsid w:val="004E169C"/>
    <w:rsid w:val="00563E8B"/>
    <w:rsid w:val="00785612"/>
    <w:rsid w:val="00873D6B"/>
    <w:rsid w:val="00947905"/>
    <w:rsid w:val="009B4801"/>
    <w:rsid w:val="00A40DF9"/>
    <w:rsid w:val="00AA3689"/>
    <w:rsid w:val="00AD4AA3"/>
    <w:rsid w:val="00BD33D8"/>
    <w:rsid w:val="00BF675B"/>
    <w:rsid w:val="00C04491"/>
    <w:rsid w:val="00CE114E"/>
    <w:rsid w:val="00D40337"/>
    <w:rsid w:val="00F25DD8"/>
    <w:rsid w:val="00F65C4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FF6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rsid w:val="00FF6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FF6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rsid w:val="00FF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2021-10-13T13:23:00Z</cp:lastPrinted>
  <dcterms:created xsi:type="dcterms:W3CDTF">2021-10-13T13:23:00Z</dcterms:created>
  <dcterms:modified xsi:type="dcterms:W3CDTF">2022-10-18T06:35:00Z</dcterms:modified>
</cp:coreProperties>
</file>