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73" w:rsidRPr="0076313C" w:rsidRDefault="0025383B" w:rsidP="000A2AD0">
      <w:pPr>
        <w:pStyle w:val="Bezodstpw"/>
        <w:jc w:val="center"/>
        <w:rPr>
          <w:b/>
          <w:sz w:val="28"/>
          <w:szCs w:val="28"/>
        </w:rPr>
      </w:pPr>
      <w:r w:rsidRPr="0076313C">
        <w:rPr>
          <w:b/>
          <w:sz w:val="28"/>
          <w:szCs w:val="28"/>
        </w:rPr>
        <w:t>WNIOSEK</w:t>
      </w:r>
    </w:p>
    <w:p w:rsidR="00BB5AB7" w:rsidRPr="0076313C" w:rsidRDefault="00864CCE" w:rsidP="000A2AD0">
      <w:pPr>
        <w:pStyle w:val="Bezodstpw"/>
        <w:jc w:val="center"/>
        <w:rPr>
          <w:b/>
          <w:sz w:val="28"/>
          <w:szCs w:val="28"/>
        </w:rPr>
      </w:pPr>
      <w:r w:rsidRPr="0076313C">
        <w:rPr>
          <w:b/>
          <w:sz w:val="28"/>
          <w:szCs w:val="28"/>
        </w:rPr>
        <w:t>o</w:t>
      </w:r>
      <w:r w:rsidR="0025383B" w:rsidRPr="0076313C">
        <w:rPr>
          <w:b/>
          <w:sz w:val="28"/>
          <w:szCs w:val="28"/>
        </w:rPr>
        <w:t xml:space="preserve"> udzielenie dotacji</w:t>
      </w:r>
    </w:p>
    <w:p w:rsidR="00BB5AB7" w:rsidRPr="0076313C" w:rsidRDefault="00BB5AB7" w:rsidP="00BB5AB7">
      <w:pPr>
        <w:pStyle w:val="Bezodstpw"/>
        <w:jc w:val="both"/>
        <w:rPr>
          <w:b/>
        </w:rPr>
      </w:pPr>
    </w:p>
    <w:p w:rsidR="00BB5AB7" w:rsidRPr="00134900" w:rsidRDefault="0025383B" w:rsidP="00CE6552">
      <w:pPr>
        <w:pStyle w:val="Bezodstpw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34900">
        <w:rPr>
          <w:sz w:val="28"/>
          <w:szCs w:val="28"/>
        </w:rPr>
        <w:t>Dane wnioskodawcy</w:t>
      </w:r>
      <w:r w:rsidR="00BB5AB7" w:rsidRPr="00134900">
        <w:rPr>
          <w:sz w:val="28"/>
          <w:szCs w:val="28"/>
        </w:rPr>
        <w:t>:</w:t>
      </w:r>
    </w:p>
    <w:p w:rsidR="00BB5AB7" w:rsidRDefault="0025383B" w:rsidP="00126675">
      <w:pPr>
        <w:pStyle w:val="Bezodstpw"/>
        <w:spacing w:line="360" w:lineRule="auto"/>
        <w:ind w:left="720"/>
        <w:jc w:val="both"/>
      </w:pPr>
      <w:r>
        <w:t>Imię i Nazwisko</w:t>
      </w:r>
      <w:r w:rsidR="00BB5AB7">
        <w:t>: ………………………………………………</w:t>
      </w:r>
      <w:r w:rsidR="00B15CFD">
        <w:t>…………………</w:t>
      </w:r>
      <w:r w:rsidR="00CB5D6A">
        <w:t>…………………….</w:t>
      </w:r>
    </w:p>
    <w:p w:rsidR="00BB5AB7" w:rsidRDefault="0025383B" w:rsidP="00126675">
      <w:pPr>
        <w:pStyle w:val="Bezodstpw"/>
        <w:spacing w:line="360" w:lineRule="auto"/>
        <w:ind w:left="720"/>
        <w:jc w:val="both"/>
      </w:pPr>
      <w:r>
        <w:t>Adres zamieszkania: ………………………………………………………………</w:t>
      </w:r>
      <w:r w:rsidR="00CB5D6A">
        <w:t>……………………</w:t>
      </w:r>
    </w:p>
    <w:p w:rsidR="004127AD" w:rsidRPr="004127AD" w:rsidRDefault="004127AD" w:rsidP="00126675">
      <w:pPr>
        <w:pStyle w:val="Bezodstpw"/>
        <w:spacing w:line="360" w:lineRule="auto"/>
        <w:ind w:left="737"/>
      </w:pPr>
      <w:r w:rsidRPr="004127AD">
        <w:t xml:space="preserve">Adres inwestycji </w:t>
      </w:r>
      <w:r w:rsidR="006E3FC6">
        <w:t>(</w:t>
      </w:r>
      <w:r w:rsidRPr="004127AD">
        <w:t>jeżeli jest inny niż adres zamieszkania)…………………………………</w:t>
      </w:r>
      <w:r w:rsidR="00CB5D6A">
        <w:t>…</w:t>
      </w:r>
      <w:r w:rsidRPr="004127AD">
        <w:t>………..</w:t>
      </w:r>
    </w:p>
    <w:p w:rsidR="00BB5AB7" w:rsidRPr="004127AD" w:rsidRDefault="0025383B" w:rsidP="00126675">
      <w:pPr>
        <w:pStyle w:val="Bezodstpw"/>
        <w:spacing w:line="360" w:lineRule="auto"/>
        <w:ind w:left="737"/>
      </w:pPr>
      <w:r w:rsidRPr="004127AD">
        <w:t>Telefon kontaktowy</w:t>
      </w:r>
      <w:r w:rsidR="00BB5AB7" w:rsidRPr="004127AD">
        <w:t>: ………………</w:t>
      </w:r>
      <w:r w:rsidR="00CB5D6A">
        <w:t>…………………...</w:t>
      </w:r>
      <w:r w:rsidR="00BB5AB7" w:rsidRPr="004127AD">
        <w:t>……………………………………</w:t>
      </w:r>
      <w:r w:rsidRPr="004127AD">
        <w:t>…………</w:t>
      </w:r>
    </w:p>
    <w:p w:rsidR="004127AD" w:rsidRPr="008810C9" w:rsidRDefault="004127AD" w:rsidP="00126675">
      <w:pPr>
        <w:pStyle w:val="Bezodstpw"/>
        <w:spacing w:line="360" w:lineRule="auto"/>
      </w:pPr>
    </w:p>
    <w:p w:rsidR="00BB5AB7" w:rsidRPr="0076313C" w:rsidRDefault="000A2AD0" w:rsidP="00172DAB">
      <w:pPr>
        <w:pStyle w:val="Bezodstpw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76313C">
        <w:rPr>
          <w:szCs w:val="24"/>
        </w:rPr>
        <w:t xml:space="preserve">Opis </w:t>
      </w:r>
      <w:r w:rsidR="0076313C" w:rsidRPr="0076313C">
        <w:rPr>
          <w:szCs w:val="24"/>
        </w:rPr>
        <w:t>inwestycji</w:t>
      </w:r>
      <w:r w:rsidR="0076313C">
        <w:rPr>
          <w:szCs w:val="24"/>
        </w:rPr>
        <w:t>,</w:t>
      </w:r>
      <w:r w:rsidR="0076313C" w:rsidRPr="0076313C">
        <w:rPr>
          <w:szCs w:val="24"/>
        </w:rPr>
        <w:t xml:space="preserve"> która polega na </w:t>
      </w:r>
      <w:r w:rsidR="0076313C" w:rsidRPr="0076313C">
        <w:rPr>
          <w:color w:val="000000"/>
          <w:szCs w:val="24"/>
          <w:u w:color="000000"/>
        </w:rPr>
        <w:t>wymianie starych źródeł ciepła na nowe źródła ciepła</w:t>
      </w:r>
      <w:r w:rsidR="00AB7EBA" w:rsidRPr="0076313C">
        <w:rPr>
          <w:szCs w:val="24"/>
        </w:rPr>
        <w:t>:</w:t>
      </w:r>
    </w:p>
    <w:p w:rsidR="000A2AD0" w:rsidRDefault="00DA03A1" w:rsidP="00CE6552">
      <w:pPr>
        <w:pStyle w:val="Bezodstpw"/>
        <w:spacing w:line="276" w:lineRule="auto"/>
        <w:ind w:left="720"/>
        <w:jc w:val="both"/>
        <w:rPr>
          <w:b/>
          <w:szCs w:val="24"/>
        </w:rPr>
      </w:pPr>
      <w:r>
        <w:rPr>
          <w:szCs w:val="24"/>
        </w:rPr>
        <w:t>Zastosowanie</w:t>
      </w:r>
      <w:r w:rsidR="000A2AD0" w:rsidRPr="000A2AD0">
        <w:rPr>
          <w:szCs w:val="24"/>
        </w:rPr>
        <w:t xml:space="preserve"> </w:t>
      </w:r>
      <w:r w:rsidR="004127AD">
        <w:rPr>
          <w:szCs w:val="24"/>
        </w:rPr>
        <w:t xml:space="preserve">fabrycznie nowego </w:t>
      </w:r>
      <w:r w:rsidR="004C32D3">
        <w:rPr>
          <w:szCs w:val="24"/>
        </w:rPr>
        <w:t>pieca C.O</w:t>
      </w:r>
      <w:r w:rsidR="000A2AD0" w:rsidRPr="000A2AD0">
        <w:rPr>
          <w:szCs w:val="24"/>
        </w:rPr>
        <w:t xml:space="preserve"> na</w:t>
      </w:r>
      <w:r w:rsidR="00126675">
        <w:rPr>
          <w:szCs w:val="24"/>
        </w:rPr>
        <w:t xml:space="preserve"> gaz,</w:t>
      </w:r>
      <w:r w:rsidR="000A2AD0" w:rsidRPr="000A2AD0">
        <w:rPr>
          <w:szCs w:val="24"/>
        </w:rPr>
        <w:t xml:space="preserve"> </w:t>
      </w:r>
      <w:r w:rsidR="0076313C">
        <w:rPr>
          <w:szCs w:val="24"/>
        </w:rPr>
        <w:t>prąd elektryczny lub biomasę</w:t>
      </w:r>
      <w:r w:rsidR="00126675">
        <w:rPr>
          <w:szCs w:val="24"/>
        </w:rPr>
        <w:t>.</w:t>
      </w:r>
    </w:p>
    <w:p w:rsidR="008810C9" w:rsidRPr="004127AD" w:rsidRDefault="008810C9" w:rsidP="008810C9">
      <w:pPr>
        <w:pStyle w:val="Bezodstpw"/>
        <w:spacing w:line="360" w:lineRule="auto"/>
        <w:jc w:val="both"/>
        <w:rPr>
          <w:b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B7EBA" w:rsidTr="00AB7EBA">
        <w:tc>
          <w:tcPr>
            <w:tcW w:w="3070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B7EBA" w:rsidRDefault="00AB7EBA" w:rsidP="00CE6552">
            <w:pPr>
              <w:pStyle w:val="Bezodstpw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Przed modernizacją</w:t>
            </w:r>
          </w:p>
          <w:p w:rsidR="00AB7EBA" w:rsidRPr="00AB7EBA" w:rsidRDefault="00CE6552" w:rsidP="00CE6552">
            <w:pPr>
              <w:pStyle w:val="Bezodstpw"/>
              <w:tabs>
                <w:tab w:val="center" w:pos="1325"/>
                <w:tab w:val="right" w:pos="265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="00AB7EBA">
              <w:rPr>
                <w:szCs w:val="24"/>
              </w:rPr>
              <w:t>(istniejący)</w:t>
            </w:r>
            <w:r>
              <w:rPr>
                <w:szCs w:val="24"/>
              </w:rPr>
              <w:tab/>
            </w:r>
          </w:p>
        </w:tc>
        <w:tc>
          <w:tcPr>
            <w:tcW w:w="3071" w:type="dxa"/>
          </w:tcPr>
          <w:p w:rsidR="00AB7EBA" w:rsidRDefault="00AB7EBA" w:rsidP="00CE6552">
            <w:pPr>
              <w:pStyle w:val="Bezodstpw"/>
              <w:spacing w:line="276" w:lineRule="auto"/>
              <w:jc w:val="center"/>
              <w:rPr>
                <w:szCs w:val="24"/>
              </w:rPr>
            </w:pPr>
            <w:r w:rsidRPr="00AB7EBA">
              <w:rPr>
                <w:szCs w:val="24"/>
              </w:rPr>
              <w:t>Po modernizacji</w:t>
            </w:r>
          </w:p>
          <w:p w:rsidR="00AB7EBA" w:rsidRPr="00AB7EBA" w:rsidRDefault="00864CCE" w:rsidP="00CE6552">
            <w:pPr>
              <w:pStyle w:val="Bezodstpw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(planowany)</w:t>
            </w:r>
          </w:p>
        </w:tc>
      </w:tr>
      <w:tr w:rsidR="00AB7EBA" w:rsidTr="00AB7EBA">
        <w:tc>
          <w:tcPr>
            <w:tcW w:w="3070" w:type="dxa"/>
          </w:tcPr>
          <w:p w:rsidR="00AB7EBA" w:rsidRDefault="00AB7EBA" w:rsidP="00864CCE">
            <w:pPr>
              <w:pStyle w:val="Bezodstpw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Rodzaj źródła ciepła </w:t>
            </w:r>
          </w:p>
          <w:p w:rsidR="00AB7EBA" w:rsidRPr="00AB7EBA" w:rsidRDefault="00AB7EBA" w:rsidP="00864CCE">
            <w:pPr>
              <w:pStyle w:val="Bezodstpw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(typ pieca/kotła, moc </w:t>
            </w:r>
            <w:r w:rsidR="00864CCE">
              <w:rPr>
                <w:szCs w:val="24"/>
              </w:rPr>
              <w:br/>
            </w:r>
            <w:r w:rsidR="009957BE">
              <w:rPr>
                <w:szCs w:val="24"/>
              </w:rPr>
              <w:t>w kW</w:t>
            </w:r>
            <w:r>
              <w:rPr>
                <w:szCs w:val="24"/>
              </w:rPr>
              <w:t>)</w:t>
            </w:r>
          </w:p>
        </w:tc>
        <w:tc>
          <w:tcPr>
            <w:tcW w:w="3071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AB7EBA" w:rsidTr="00AB7EBA">
        <w:tc>
          <w:tcPr>
            <w:tcW w:w="3070" w:type="dxa"/>
          </w:tcPr>
          <w:p w:rsidR="00AB7EBA" w:rsidRPr="00AB7EBA" w:rsidRDefault="00AB7EBA" w:rsidP="00864CCE">
            <w:pPr>
              <w:pStyle w:val="Bezodstpw"/>
              <w:rPr>
                <w:szCs w:val="24"/>
              </w:rPr>
            </w:pPr>
            <w:r w:rsidRPr="00AB7EBA">
              <w:rPr>
                <w:szCs w:val="24"/>
              </w:rPr>
              <w:t xml:space="preserve">Model/typ </w:t>
            </w:r>
            <w:r w:rsidR="00DB3366">
              <w:rPr>
                <w:szCs w:val="24"/>
              </w:rPr>
              <w:t xml:space="preserve">kotła </w:t>
            </w:r>
          </w:p>
        </w:tc>
        <w:tc>
          <w:tcPr>
            <w:tcW w:w="3071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AB7EBA" w:rsidTr="00AB7EBA">
        <w:tc>
          <w:tcPr>
            <w:tcW w:w="3070" w:type="dxa"/>
          </w:tcPr>
          <w:p w:rsidR="00AB7EBA" w:rsidRPr="00AB7EBA" w:rsidRDefault="00AB7EBA" w:rsidP="00864CCE">
            <w:pPr>
              <w:pStyle w:val="Bezodstpw"/>
              <w:jc w:val="both"/>
              <w:rPr>
                <w:szCs w:val="24"/>
              </w:rPr>
            </w:pPr>
            <w:r w:rsidRPr="00AB7EBA">
              <w:rPr>
                <w:szCs w:val="24"/>
              </w:rPr>
              <w:t xml:space="preserve">Rodzaj i roczne </w:t>
            </w:r>
            <w:r>
              <w:rPr>
                <w:szCs w:val="24"/>
              </w:rPr>
              <w:t>zużycie paliwa w tonach</w:t>
            </w:r>
          </w:p>
        </w:tc>
        <w:tc>
          <w:tcPr>
            <w:tcW w:w="3071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AB7EBA" w:rsidRDefault="00AB7EBA" w:rsidP="00AB7EBA">
            <w:pPr>
              <w:pStyle w:val="Bezodstpw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26675" w:rsidRDefault="00126675" w:rsidP="00556550">
      <w:pPr>
        <w:pStyle w:val="Bezodstpw"/>
        <w:spacing w:line="360" w:lineRule="auto"/>
        <w:ind w:left="720"/>
        <w:rPr>
          <w:szCs w:val="24"/>
        </w:rPr>
      </w:pPr>
    </w:p>
    <w:p w:rsidR="00126675" w:rsidRDefault="00126675" w:rsidP="00126675">
      <w:pPr>
        <w:pStyle w:val="Bezodstpw"/>
        <w:spacing w:line="360" w:lineRule="auto"/>
        <w:ind w:left="720"/>
        <w:jc w:val="both"/>
        <w:rPr>
          <w:color w:val="1F497D" w:themeColor="text2"/>
          <w:sz w:val="22"/>
        </w:rPr>
      </w:pPr>
      <w:r w:rsidRPr="00126675">
        <w:rPr>
          <w:b/>
          <w:szCs w:val="24"/>
        </w:rPr>
        <w:t xml:space="preserve">Piece zasilane </w:t>
      </w:r>
      <w:r w:rsidRPr="00126675">
        <w:rPr>
          <w:b/>
          <w:color w:val="000000" w:themeColor="text1"/>
          <w:szCs w:val="24"/>
        </w:rPr>
        <w:t xml:space="preserve">biomasą muszą znajdować się na liście ZUM: </w:t>
      </w:r>
      <w:hyperlink r:id="rId5" w:history="1">
        <w:r w:rsidRPr="00126675">
          <w:rPr>
            <w:b/>
            <w:color w:val="1F497D" w:themeColor="text2"/>
            <w:szCs w:val="24"/>
            <w:u w:val="single"/>
          </w:rPr>
          <w:t>https://lista-zum.ios.edu.pl/</w:t>
        </w:r>
      </w:hyperlink>
      <w:r w:rsidRPr="00126675">
        <w:rPr>
          <w:color w:val="1F497D" w:themeColor="text2"/>
          <w:sz w:val="22"/>
        </w:rPr>
        <w:t>.</w:t>
      </w:r>
    </w:p>
    <w:p w:rsidR="0076313C" w:rsidRDefault="0076313C" w:rsidP="00126675">
      <w:pPr>
        <w:pStyle w:val="Bezodstpw"/>
        <w:spacing w:line="360" w:lineRule="auto"/>
        <w:ind w:left="720"/>
        <w:jc w:val="both"/>
        <w:rPr>
          <w:szCs w:val="24"/>
        </w:rPr>
      </w:pPr>
    </w:p>
    <w:p w:rsidR="00126675" w:rsidRPr="0076313C" w:rsidRDefault="0076313C" w:rsidP="0076313C">
      <w:pPr>
        <w:pStyle w:val="Bezodstpw"/>
        <w:numPr>
          <w:ilvl w:val="0"/>
          <w:numId w:val="2"/>
        </w:numPr>
        <w:spacing w:line="360" w:lineRule="auto"/>
        <w:rPr>
          <w:szCs w:val="24"/>
        </w:rPr>
      </w:pPr>
      <w:r>
        <w:rPr>
          <w:color w:val="000000"/>
          <w:u w:color="000000"/>
        </w:rPr>
        <w:t>Oświadczam, iż pod w/w adresem inwestycji posiadam zainstalowane i pracujące stare źródło ciepła.</w:t>
      </w:r>
    </w:p>
    <w:p w:rsidR="0076313C" w:rsidRDefault="0076313C" w:rsidP="0076313C">
      <w:pPr>
        <w:pStyle w:val="Bezodstpw"/>
        <w:spacing w:line="360" w:lineRule="auto"/>
        <w:ind w:left="720"/>
        <w:rPr>
          <w:szCs w:val="24"/>
        </w:rPr>
      </w:pPr>
    </w:p>
    <w:p w:rsidR="00A30859" w:rsidRDefault="00A30859" w:rsidP="00556550">
      <w:pPr>
        <w:pStyle w:val="Bezodstpw"/>
        <w:spacing w:line="360" w:lineRule="auto"/>
        <w:ind w:left="720"/>
        <w:rPr>
          <w:szCs w:val="24"/>
        </w:rPr>
      </w:pPr>
      <w:r>
        <w:rPr>
          <w:szCs w:val="24"/>
        </w:rPr>
        <w:t xml:space="preserve">Powierzchnia </w:t>
      </w:r>
      <w:r w:rsidR="00556550">
        <w:rPr>
          <w:szCs w:val="24"/>
        </w:rPr>
        <w:t xml:space="preserve">użytkowa </w:t>
      </w:r>
      <w:r>
        <w:rPr>
          <w:szCs w:val="24"/>
        </w:rPr>
        <w:t>budynku: ………………………………………………………………………………</w:t>
      </w:r>
      <w:r w:rsidR="004E4D0E">
        <w:rPr>
          <w:szCs w:val="24"/>
        </w:rPr>
        <w:t>……………………..</w:t>
      </w:r>
    </w:p>
    <w:p w:rsidR="00A30859" w:rsidRDefault="00A30859" w:rsidP="00AB7EBA">
      <w:pPr>
        <w:pStyle w:val="Bezodstpw"/>
        <w:spacing w:line="360" w:lineRule="auto"/>
        <w:ind w:left="720"/>
        <w:jc w:val="both"/>
        <w:rPr>
          <w:szCs w:val="24"/>
        </w:rPr>
      </w:pPr>
    </w:p>
    <w:p w:rsidR="000A2AD0" w:rsidRDefault="000A2AD0" w:rsidP="00AB7EBA">
      <w:pPr>
        <w:pStyle w:val="Bezodstpw"/>
        <w:spacing w:line="360" w:lineRule="auto"/>
        <w:ind w:left="720"/>
        <w:jc w:val="both"/>
        <w:rPr>
          <w:szCs w:val="24"/>
        </w:rPr>
      </w:pPr>
      <w:r w:rsidRPr="000A2AD0">
        <w:rPr>
          <w:szCs w:val="24"/>
        </w:rPr>
        <w:t xml:space="preserve">Uwagi: </w:t>
      </w:r>
    </w:p>
    <w:p w:rsidR="004127AD" w:rsidRDefault="000A2AD0" w:rsidP="004E4D0E">
      <w:pPr>
        <w:pStyle w:val="Bezodstpw"/>
        <w:spacing w:line="360" w:lineRule="auto"/>
        <w:ind w:left="720" w:right="401"/>
        <w:jc w:val="both"/>
        <w:rPr>
          <w:szCs w:val="24"/>
        </w:rPr>
      </w:pPr>
      <w:r w:rsidRPr="000A2AD0">
        <w:rPr>
          <w:szCs w:val="24"/>
        </w:rPr>
        <w:t>…………………………………………………………………………………</w:t>
      </w:r>
      <w:r>
        <w:rPr>
          <w:szCs w:val="24"/>
        </w:rPr>
        <w:t>………</w:t>
      </w:r>
      <w:r w:rsidR="004E4D0E">
        <w:rPr>
          <w:szCs w:val="24"/>
        </w:rPr>
        <w:t>……………</w:t>
      </w:r>
      <w:r w:rsidR="009957BE">
        <w:rPr>
          <w:szCs w:val="24"/>
        </w:rPr>
        <w:t>………………………………………………………………………………………………</w:t>
      </w:r>
      <w:r w:rsidR="004E4D0E">
        <w:rPr>
          <w:szCs w:val="24"/>
        </w:rPr>
        <w:t>....</w:t>
      </w:r>
    </w:p>
    <w:p w:rsidR="00126675" w:rsidRPr="00CE6552" w:rsidRDefault="00126675" w:rsidP="00CE6552">
      <w:pPr>
        <w:pStyle w:val="Bezodstpw"/>
        <w:spacing w:line="360" w:lineRule="auto"/>
        <w:ind w:left="720"/>
        <w:jc w:val="both"/>
        <w:rPr>
          <w:szCs w:val="24"/>
        </w:rPr>
      </w:pPr>
    </w:p>
    <w:p w:rsidR="00172DAB" w:rsidRPr="004127AD" w:rsidRDefault="00864CCE" w:rsidP="00CE6552">
      <w:pPr>
        <w:pStyle w:val="Bezodstpw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27AD">
        <w:rPr>
          <w:sz w:val="28"/>
          <w:szCs w:val="28"/>
        </w:rPr>
        <w:t>Planowany termin realizacji inwestycji</w:t>
      </w:r>
      <w:r w:rsidR="000A2AD0" w:rsidRPr="004127AD">
        <w:rPr>
          <w:sz w:val="28"/>
          <w:szCs w:val="28"/>
        </w:rPr>
        <w:t>:</w:t>
      </w:r>
    </w:p>
    <w:p w:rsidR="00172DAB" w:rsidRDefault="00172DAB" w:rsidP="00126675">
      <w:pPr>
        <w:pStyle w:val="Bezodstpw"/>
        <w:numPr>
          <w:ilvl w:val="0"/>
          <w:numId w:val="5"/>
        </w:numPr>
        <w:spacing w:line="360" w:lineRule="auto"/>
        <w:ind w:left="1097"/>
        <w:jc w:val="both"/>
      </w:pPr>
      <w:r>
        <w:t>Data rozpoczęcia</w:t>
      </w:r>
      <w:r w:rsidR="00F169CA">
        <w:t>:</w:t>
      </w:r>
      <w:r>
        <w:t xml:space="preserve"> ………………………………………………</w:t>
      </w:r>
      <w:r w:rsidR="00B15CFD">
        <w:t>……</w:t>
      </w:r>
      <w:r>
        <w:t>……………</w:t>
      </w:r>
    </w:p>
    <w:p w:rsidR="00864CCE" w:rsidRDefault="00172DAB" w:rsidP="00126675">
      <w:pPr>
        <w:pStyle w:val="Bezodstpw"/>
        <w:numPr>
          <w:ilvl w:val="0"/>
          <w:numId w:val="5"/>
        </w:numPr>
        <w:spacing w:line="360" w:lineRule="auto"/>
        <w:ind w:left="1097"/>
        <w:jc w:val="both"/>
      </w:pPr>
      <w:r>
        <w:t>Data zakończenia</w:t>
      </w:r>
      <w:r w:rsidR="00F169CA">
        <w:t>:</w:t>
      </w:r>
      <w:r>
        <w:t xml:space="preserve"> ………………………………………………</w:t>
      </w:r>
      <w:r w:rsidR="00B15CFD">
        <w:t>………</w:t>
      </w:r>
      <w:r>
        <w:t>………...</w:t>
      </w:r>
    </w:p>
    <w:p w:rsidR="00BC1CE9" w:rsidRDefault="00BC1CE9" w:rsidP="0076313C">
      <w:pPr>
        <w:pStyle w:val="Bezodstpw"/>
        <w:spacing w:line="276" w:lineRule="auto"/>
        <w:jc w:val="both"/>
      </w:pPr>
    </w:p>
    <w:p w:rsidR="00BC1CE9" w:rsidRDefault="00BC1CE9" w:rsidP="00CE6552">
      <w:pPr>
        <w:pStyle w:val="Bezodstpw"/>
        <w:spacing w:line="276" w:lineRule="auto"/>
        <w:ind w:left="1097"/>
        <w:jc w:val="both"/>
      </w:pPr>
    </w:p>
    <w:p w:rsidR="00CB5D6A" w:rsidRPr="009957BE" w:rsidRDefault="00CB5D6A" w:rsidP="00CE6552">
      <w:pPr>
        <w:pStyle w:val="Bezodstpw"/>
        <w:spacing w:line="276" w:lineRule="auto"/>
        <w:ind w:left="1097"/>
        <w:jc w:val="both"/>
      </w:pPr>
    </w:p>
    <w:p w:rsidR="008D3E79" w:rsidRPr="00B15CFD" w:rsidRDefault="008D3E79" w:rsidP="00B15CFD">
      <w:pPr>
        <w:pStyle w:val="Bezodstpw"/>
        <w:spacing w:line="360" w:lineRule="auto"/>
        <w:ind w:left="1440"/>
        <w:jc w:val="both"/>
        <w:rPr>
          <w:b/>
          <w:sz w:val="28"/>
          <w:szCs w:val="28"/>
        </w:rPr>
      </w:pPr>
      <w:r>
        <w:rPr>
          <w:szCs w:val="24"/>
        </w:rPr>
        <w:t>………………</w:t>
      </w:r>
      <w:r w:rsidR="00D216E1">
        <w:rPr>
          <w:szCs w:val="24"/>
        </w:rPr>
        <w:t>…</w:t>
      </w:r>
      <w:r>
        <w:rPr>
          <w:szCs w:val="24"/>
        </w:rPr>
        <w:t>…………..                               ……………………………...</w:t>
      </w:r>
    </w:p>
    <w:p w:rsidR="00ED73B9" w:rsidRDefault="00D216E1" w:rsidP="008810C9">
      <w:pPr>
        <w:pStyle w:val="Bezodstpw"/>
        <w:spacing w:line="360" w:lineRule="auto"/>
        <w:ind w:left="1428" w:firstLine="12"/>
        <w:jc w:val="both"/>
        <w:rPr>
          <w:szCs w:val="24"/>
        </w:rPr>
      </w:pPr>
      <w:r>
        <w:rPr>
          <w:szCs w:val="24"/>
        </w:rPr>
        <w:t>(</w:t>
      </w:r>
      <w:r w:rsidR="008D3E79">
        <w:rPr>
          <w:szCs w:val="24"/>
        </w:rPr>
        <w:t>data sporządzenia wniosku)</w:t>
      </w:r>
      <w:r w:rsidR="0076313C">
        <w:rPr>
          <w:szCs w:val="24"/>
        </w:rPr>
        <w:t xml:space="preserve">                             </w:t>
      </w:r>
      <w:r w:rsidR="00134900">
        <w:rPr>
          <w:szCs w:val="24"/>
        </w:rPr>
        <w:t>(czytelny podpis</w:t>
      </w:r>
      <w:r w:rsidR="0076313C">
        <w:rPr>
          <w:szCs w:val="24"/>
        </w:rPr>
        <w:t xml:space="preserve"> wnioskodawcy</w:t>
      </w:r>
      <w:r w:rsidR="008D3E79">
        <w:rPr>
          <w:szCs w:val="24"/>
        </w:rPr>
        <w:t>)</w:t>
      </w:r>
    </w:p>
    <w:p w:rsidR="00EF34E3" w:rsidRDefault="00EF34E3" w:rsidP="008810C9">
      <w:pPr>
        <w:pStyle w:val="Bezodstpw"/>
        <w:spacing w:line="360" w:lineRule="auto"/>
        <w:ind w:left="1428" w:firstLine="12"/>
        <w:jc w:val="both"/>
        <w:rPr>
          <w:szCs w:val="24"/>
        </w:rPr>
      </w:pPr>
    </w:p>
    <w:p w:rsidR="00EF34E3" w:rsidRDefault="00EF34E3" w:rsidP="008810C9">
      <w:pPr>
        <w:pStyle w:val="Bezodstpw"/>
        <w:spacing w:line="360" w:lineRule="auto"/>
        <w:ind w:left="1428" w:firstLine="12"/>
        <w:jc w:val="both"/>
        <w:rPr>
          <w:szCs w:val="24"/>
        </w:rPr>
      </w:pPr>
    </w:p>
    <w:p w:rsidR="00DF76C2" w:rsidRDefault="00DF76C2" w:rsidP="00DF76C2">
      <w:pPr>
        <w:pStyle w:val="Bezodstpw"/>
        <w:jc w:val="center"/>
        <w:rPr>
          <w:sz w:val="22"/>
        </w:rPr>
      </w:pPr>
      <w:r w:rsidRPr="00DF76C2">
        <w:rPr>
          <w:sz w:val="22"/>
        </w:rPr>
        <w:t>KLAUZULA INFORMACYJNA O PRZETWARZANIU DANYCH OSOBOWYCH</w:t>
      </w:r>
    </w:p>
    <w:p w:rsidR="001539EE" w:rsidRPr="000904CD" w:rsidRDefault="001539EE" w:rsidP="001539EE">
      <w:pPr>
        <w:pStyle w:val="Bezodstpw"/>
        <w:jc w:val="both"/>
        <w:rPr>
          <w:sz w:val="22"/>
        </w:rPr>
      </w:pPr>
      <w:r w:rsidRPr="000904CD">
        <w:rPr>
          <w:sz w:val="22"/>
        </w:rPr>
        <w:t xml:space="preserve">W związku z realizacją wymogów Rozporządzenia Parlamentu Europejskiego i Rady (UE) 2016/679 </w:t>
      </w:r>
      <w:r w:rsidRPr="000904CD">
        <w:rPr>
          <w:sz w:val="22"/>
        </w:rPr>
        <w:br/>
        <w:t xml:space="preserve">z dnia 27 kwietnia 2016 r. w sprawie ochrony osób fizycznych w związku z przetwarzaniem danych osobowych </w:t>
      </w:r>
      <w:r w:rsidRPr="000904CD">
        <w:rPr>
          <w:sz w:val="22"/>
        </w:rPr>
        <w:br/>
        <w:t xml:space="preserve">i w sprawie swobodnego przepływu takich danych oraz uchylenia dyrektywy 95/46/WE (ogólne rozporządzenie </w:t>
      </w:r>
      <w:r w:rsidRPr="000904CD">
        <w:rPr>
          <w:sz w:val="22"/>
        </w:rPr>
        <w:br/>
        <w:t xml:space="preserve">o ochronie danych „RODO”), informujemy o zasadach przetwarzania Pani/Pana danych osobowych oraz </w:t>
      </w:r>
      <w:r w:rsidRPr="000904CD">
        <w:rPr>
          <w:sz w:val="22"/>
        </w:rPr>
        <w:br/>
        <w:t>o przysługujących Pani/Panu prawach z tym związanych. Poniższe zasady stosuje się począwszy od 25 maja 2018 roku.</w:t>
      </w:r>
    </w:p>
    <w:p w:rsidR="001539EE" w:rsidRPr="000904CD" w:rsidRDefault="001539EE" w:rsidP="001539EE">
      <w:pPr>
        <w:pStyle w:val="Bezodstpw"/>
        <w:numPr>
          <w:ilvl w:val="0"/>
          <w:numId w:val="19"/>
        </w:numPr>
        <w:ind w:left="360"/>
        <w:jc w:val="both"/>
        <w:rPr>
          <w:sz w:val="22"/>
        </w:rPr>
      </w:pPr>
      <w:r w:rsidRPr="000904CD">
        <w:rPr>
          <w:sz w:val="22"/>
        </w:rPr>
        <w:t>Administratorem Pani/Pana danych jest Gmina Skrzyszów reprezentowana przez Wójta Gminy Skrzyszów.</w:t>
      </w:r>
    </w:p>
    <w:p w:rsidR="001539EE" w:rsidRPr="000904CD" w:rsidRDefault="001539EE" w:rsidP="001539EE">
      <w:pPr>
        <w:pStyle w:val="Bezodstpw"/>
        <w:numPr>
          <w:ilvl w:val="0"/>
          <w:numId w:val="19"/>
        </w:numPr>
        <w:ind w:left="360"/>
        <w:jc w:val="both"/>
        <w:rPr>
          <w:color w:val="FF0000"/>
          <w:sz w:val="22"/>
        </w:rPr>
      </w:pPr>
      <w:r w:rsidRPr="000904CD">
        <w:rPr>
          <w:sz w:val="22"/>
        </w:rPr>
        <w:t xml:space="preserve">Jeśli ma Pani/Pan pytania dotyczące sposobu i zakresu przetwarzania Pani/Pana danych osobowych </w:t>
      </w:r>
      <w:r w:rsidRPr="000904CD">
        <w:rPr>
          <w:sz w:val="22"/>
        </w:rPr>
        <w:br/>
        <w:t xml:space="preserve">w zakresie działania Gminy Skrzyszów, a także przysługujących Pani/Panu uprawnień, może się Pani/Pan skontaktować się          z Inspektorem Ochrony Danych Osobowych w Gminie Skrzyszów za pomocą adresu: </w:t>
      </w:r>
      <w:hyperlink r:id="rId6" w:history="1">
        <w:r w:rsidRPr="000904CD">
          <w:rPr>
            <w:rStyle w:val="Hipercze"/>
            <w:sz w:val="22"/>
          </w:rPr>
          <w:t>iod@ug.skrzyszow.pl</w:t>
        </w:r>
      </w:hyperlink>
      <w:r w:rsidRPr="000904CD">
        <w:rPr>
          <w:color w:val="000000" w:themeColor="text1"/>
          <w:sz w:val="22"/>
        </w:rPr>
        <w:t>, lub listownie pisząc na adres Urząd Gminy Skrzyszów,   33-156 Skrzyszów 642</w:t>
      </w:r>
      <w:r w:rsidRPr="000904CD">
        <w:rPr>
          <w:color w:val="FF0000"/>
          <w:sz w:val="22"/>
        </w:rPr>
        <w:t>.</w:t>
      </w:r>
    </w:p>
    <w:p w:rsidR="001539EE" w:rsidRPr="000904CD" w:rsidRDefault="001539EE" w:rsidP="001539EE">
      <w:pPr>
        <w:pStyle w:val="Bezodstpw"/>
        <w:spacing w:line="276" w:lineRule="auto"/>
        <w:ind w:left="284" w:hanging="284"/>
        <w:jc w:val="both"/>
        <w:rPr>
          <w:color w:val="000000" w:themeColor="text1"/>
          <w:sz w:val="22"/>
        </w:rPr>
      </w:pPr>
      <w:r w:rsidRPr="000904CD">
        <w:rPr>
          <w:sz w:val="22"/>
        </w:rPr>
        <w:t xml:space="preserve">3. Pani/Pana dane osobowe </w:t>
      </w:r>
      <w:r w:rsidRPr="00FA495B">
        <w:rPr>
          <w:sz w:val="22"/>
        </w:rPr>
        <w:t xml:space="preserve">przetwarzane są w celu </w:t>
      </w:r>
      <w:r w:rsidR="005D5444" w:rsidRPr="00FA495B">
        <w:rPr>
          <w:sz w:val="22"/>
        </w:rPr>
        <w:t xml:space="preserve">rozpatrzenia wniosku oraz ewentualnego zawarcia umowy </w:t>
      </w:r>
      <w:r w:rsidRPr="00FA495B">
        <w:rPr>
          <w:sz w:val="22"/>
        </w:rPr>
        <w:t>o udzielenie dotacji na dofinansowanie inwestycji polegającej na wymianie starego źródła ciepła</w:t>
      </w:r>
      <w:bookmarkStart w:id="0" w:name="_GoBack"/>
      <w:bookmarkEnd w:id="0"/>
      <w:r w:rsidRPr="000904CD">
        <w:rPr>
          <w:sz w:val="22"/>
        </w:rPr>
        <w:t xml:space="preserve"> na podstawie art.6 ust.1lit.b RODO w związku z Uchwałą NrXXI.255.2026 Rady Gminy Skrzyszów z dnia 12 marca 2026r. w sprawie zasad udzielania dotacji celowej ze środków budżetu Gminy Skrzyszów dla osób fizycznych, posiadających tytuł prawny do nieruchomości wykorzystywanej na cele mieszkaniowe na terenie Gminy Skrzyszów na działania</w:t>
      </w:r>
      <w:r w:rsidR="000904CD" w:rsidRPr="000904CD">
        <w:rPr>
          <w:sz w:val="22"/>
        </w:rPr>
        <w:t xml:space="preserve"> </w:t>
      </w:r>
      <w:r w:rsidRPr="000904CD">
        <w:rPr>
          <w:sz w:val="22"/>
        </w:rPr>
        <w:t>związane z wymianą źródeł ciepła (Dz.Urz.Woj</w:t>
      </w:r>
      <w:r w:rsidRPr="000904CD">
        <w:rPr>
          <w:color w:val="000000" w:themeColor="text1"/>
          <w:sz w:val="22"/>
        </w:rPr>
        <w:t>.Małop.poz.1506).</w:t>
      </w:r>
    </w:p>
    <w:p w:rsidR="001539EE" w:rsidRPr="000904CD" w:rsidRDefault="001539EE" w:rsidP="001539EE">
      <w:pPr>
        <w:pStyle w:val="Bezodstpw"/>
        <w:spacing w:line="276" w:lineRule="auto"/>
        <w:jc w:val="both"/>
        <w:rPr>
          <w:sz w:val="22"/>
        </w:rPr>
      </w:pPr>
      <w:r w:rsidRPr="000904CD">
        <w:rPr>
          <w:color w:val="000000" w:themeColor="text1"/>
          <w:sz w:val="22"/>
        </w:rPr>
        <w:t xml:space="preserve">4. </w:t>
      </w:r>
      <w:r w:rsidRPr="000904CD">
        <w:rPr>
          <w:sz w:val="22"/>
        </w:rPr>
        <w:t>W związku z przetwarzaniem danych w celu o którym mowa w pkt 3 odbiorcami Pani/Pana danych osobowych mogą być:</w:t>
      </w:r>
    </w:p>
    <w:p w:rsidR="001539EE" w:rsidRPr="000904CD" w:rsidRDefault="001539EE" w:rsidP="001539EE">
      <w:pPr>
        <w:pStyle w:val="Bezodstpw"/>
        <w:numPr>
          <w:ilvl w:val="0"/>
          <w:numId w:val="20"/>
        </w:numPr>
        <w:jc w:val="both"/>
        <w:rPr>
          <w:sz w:val="22"/>
        </w:rPr>
      </w:pPr>
      <w:r w:rsidRPr="000904CD">
        <w:rPr>
          <w:sz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1539EE" w:rsidRPr="000904CD" w:rsidRDefault="001539EE" w:rsidP="001539EE">
      <w:pPr>
        <w:pStyle w:val="Bezodstpw"/>
        <w:numPr>
          <w:ilvl w:val="0"/>
          <w:numId w:val="20"/>
        </w:numPr>
        <w:jc w:val="both"/>
        <w:rPr>
          <w:sz w:val="22"/>
        </w:rPr>
      </w:pPr>
      <w:r w:rsidRPr="000904CD">
        <w:rPr>
          <w:sz w:val="22"/>
        </w:rPr>
        <w:t xml:space="preserve">inne podmioty, które na podstawie stosownych umów podpisanych z Gminą Skrzyszów przetwarzają dane osobowe; </w:t>
      </w:r>
    </w:p>
    <w:p w:rsidR="001539EE" w:rsidRPr="000904CD" w:rsidRDefault="001539EE" w:rsidP="001539EE">
      <w:pPr>
        <w:pStyle w:val="Bezodstpw"/>
        <w:jc w:val="both"/>
        <w:rPr>
          <w:sz w:val="22"/>
        </w:rPr>
      </w:pPr>
      <w:r w:rsidRPr="000904CD">
        <w:rPr>
          <w:sz w:val="22"/>
        </w:rPr>
        <w:t xml:space="preserve">5.Pani/Pana dane osobowe będą przechowywane przez okres niezbędny do realizacji i rozliczenia umowy o udzielenie dotacji, a po tym czasie przez okres oraz w zakresie wymaganym przez przepisy powszechnie obowiązującego prawa. Kategoria B 10 tj. 10 lat licząc od końca roku kalendarzowego </w:t>
      </w:r>
    </w:p>
    <w:p w:rsidR="001539EE" w:rsidRPr="000904CD" w:rsidRDefault="001539EE" w:rsidP="001539EE">
      <w:pPr>
        <w:pStyle w:val="Bezodstpw"/>
        <w:jc w:val="both"/>
        <w:rPr>
          <w:sz w:val="22"/>
        </w:rPr>
      </w:pPr>
      <w:r w:rsidRPr="000904CD">
        <w:rPr>
          <w:sz w:val="22"/>
        </w:rPr>
        <w:t>6.W związku z przetwarzaniem Pani/Pana danych osobowych przysługują Pani/Panu następujące uprawnienia:</w:t>
      </w:r>
    </w:p>
    <w:p w:rsidR="001539EE" w:rsidRPr="000904CD" w:rsidRDefault="001539EE" w:rsidP="001539EE">
      <w:pPr>
        <w:pStyle w:val="Bezodstpw"/>
        <w:numPr>
          <w:ilvl w:val="0"/>
          <w:numId w:val="22"/>
        </w:numPr>
        <w:jc w:val="both"/>
        <w:rPr>
          <w:sz w:val="22"/>
        </w:rPr>
      </w:pPr>
      <w:r w:rsidRPr="000904CD">
        <w:rPr>
          <w:sz w:val="22"/>
        </w:rPr>
        <w:t>prawo dostępu do danych osobowych, w tym prawo do uzyskania kopii tych danych;</w:t>
      </w:r>
    </w:p>
    <w:p w:rsidR="001539EE" w:rsidRPr="000904CD" w:rsidRDefault="001539EE" w:rsidP="001539EE">
      <w:pPr>
        <w:pStyle w:val="Bezodstpw"/>
        <w:numPr>
          <w:ilvl w:val="0"/>
          <w:numId w:val="22"/>
        </w:numPr>
        <w:jc w:val="both"/>
        <w:rPr>
          <w:sz w:val="22"/>
        </w:rPr>
      </w:pPr>
      <w:r w:rsidRPr="000904CD">
        <w:rPr>
          <w:sz w:val="22"/>
        </w:rPr>
        <w:t>prawo do żądania sprostowania (poprawiania) danych osobowych – gdy dane są nieprawidłowe lub niekompletne;</w:t>
      </w:r>
    </w:p>
    <w:p w:rsidR="001539EE" w:rsidRPr="000904CD" w:rsidRDefault="001539EE" w:rsidP="001539EE">
      <w:pPr>
        <w:pStyle w:val="Bezodstpw"/>
        <w:numPr>
          <w:ilvl w:val="0"/>
          <w:numId w:val="22"/>
        </w:numPr>
        <w:jc w:val="both"/>
        <w:rPr>
          <w:sz w:val="22"/>
        </w:rPr>
      </w:pPr>
      <w:r w:rsidRPr="000904CD">
        <w:rPr>
          <w:sz w:val="22"/>
        </w:rPr>
        <w:t>prawo do żądania usunięcia danych osobowych (tzw. prawo do bycia zapomnianym), w przypadku gdy:</w:t>
      </w:r>
    </w:p>
    <w:p w:rsidR="001539EE" w:rsidRPr="000904CD" w:rsidRDefault="001539EE" w:rsidP="001539EE">
      <w:pPr>
        <w:pStyle w:val="Bezodstpw"/>
        <w:numPr>
          <w:ilvl w:val="0"/>
          <w:numId w:val="23"/>
        </w:numPr>
        <w:ind w:left="1097"/>
        <w:jc w:val="both"/>
        <w:rPr>
          <w:sz w:val="22"/>
        </w:rPr>
      </w:pPr>
      <w:r w:rsidRPr="000904CD">
        <w:rPr>
          <w:sz w:val="22"/>
        </w:rPr>
        <w:t>dane nie są już niezbędne do celów, dla których były zebrane lub w inny sposób przetwarzane,</w:t>
      </w:r>
    </w:p>
    <w:p w:rsidR="001539EE" w:rsidRPr="000904CD" w:rsidRDefault="001539EE" w:rsidP="001539EE">
      <w:pPr>
        <w:pStyle w:val="Bezodstpw"/>
        <w:numPr>
          <w:ilvl w:val="0"/>
          <w:numId w:val="23"/>
        </w:numPr>
        <w:ind w:left="1097"/>
        <w:jc w:val="both"/>
        <w:rPr>
          <w:sz w:val="22"/>
        </w:rPr>
      </w:pPr>
      <w:r w:rsidRPr="000904CD">
        <w:rPr>
          <w:sz w:val="22"/>
        </w:rPr>
        <w:t>osoba, której dane dotyczą, wniosła sprzeciw wobec przetwarzania danych osobowych,</w:t>
      </w:r>
    </w:p>
    <w:p w:rsidR="001539EE" w:rsidRPr="000904CD" w:rsidRDefault="001539EE" w:rsidP="001539EE">
      <w:pPr>
        <w:pStyle w:val="Bezodstpw"/>
        <w:numPr>
          <w:ilvl w:val="0"/>
          <w:numId w:val="23"/>
        </w:numPr>
        <w:ind w:left="1097"/>
        <w:jc w:val="both"/>
        <w:rPr>
          <w:sz w:val="22"/>
        </w:rPr>
      </w:pPr>
      <w:r w:rsidRPr="000904CD">
        <w:rPr>
          <w:sz w:val="22"/>
        </w:rPr>
        <w:t>dane osobowe przetwarzane są niezgodnie z prawem,</w:t>
      </w:r>
    </w:p>
    <w:p w:rsidR="001539EE" w:rsidRPr="000904CD" w:rsidRDefault="001539EE" w:rsidP="001539EE">
      <w:pPr>
        <w:pStyle w:val="Bezodstpw"/>
        <w:numPr>
          <w:ilvl w:val="0"/>
          <w:numId w:val="23"/>
        </w:numPr>
        <w:ind w:left="1097"/>
        <w:jc w:val="both"/>
        <w:rPr>
          <w:sz w:val="22"/>
        </w:rPr>
      </w:pPr>
      <w:r w:rsidRPr="000904CD">
        <w:rPr>
          <w:sz w:val="22"/>
        </w:rPr>
        <w:t>dane osobowe muszą być usunięte w celu wywiązania się z obowiązku wynikającego z przepisów prawa;</w:t>
      </w:r>
    </w:p>
    <w:p w:rsidR="001539EE" w:rsidRPr="000904CD" w:rsidRDefault="001539EE" w:rsidP="001539EE">
      <w:pPr>
        <w:pStyle w:val="Bezodstpw"/>
        <w:numPr>
          <w:ilvl w:val="0"/>
          <w:numId w:val="22"/>
        </w:numPr>
        <w:jc w:val="both"/>
        <w:rPr>
          <w:sz w:val="22"/>
        </w:rPr>
      </w:pPr>
      <w:r w:rsidRPr="000904CD">
        <w:rPr>
          <w:sz w:val="22"/>
        </w:rPr>
        <w:t>prawo do żądania ograniczenia przetwarzania danych osobowych – w przypadku, gdy:</w:t>
      </w:r>
    </w:p>
    <w:p w:rsidR="001539EE" w:rsidRPr="000904CD" w:rsidRDefault="001539EE" w:rsidP="001539EE">
      <w:pPr>
        <w:pStyle w:val="Bezodstpw"/>
        <w:numPr>
          <w:ilvl w:val="0"/>
          <w:numId w:val="24"/>
        </w:numPr>
        <w:ind w:left="1097"/>
        <w:jc w:val="both"/>
        <w:rPr>
          <w:sz w:val="22"/>
        </w:rPr>
      </w:pPr>
      <w:r w:rsidRPr="000904CD">
        <w:rPr>
          <w:sz w:val="22"/>
        </w:rPr>
        <w:t>osoba, której dane dotyczą kwestionuje prawidłowość danych osobowych,</w:t>
      </w:r>
    </w:p>
    <w:p w:rsidR="001539EE" w:rsidRPr="000904CD" w:rsidRDefault="001539EE" w:rsidP="001539EE">
      <w:pPr>
        <w:pStyle w:val="Bezodstpw"/>
        <w:numPr>
          <w:ilvl w:val="0"/>
          <w:numId w:val="24"/>
        </w:numPr>
        <w:ind w:left="1097"/>
        <w:jc w:val="both"/>
        <w:rPr>
          <w:sz w:val="22"/>
        </w:rPr>
      </w:pPr>
      <w:r w:rsidRPr="000904CD">
        <w:rPr>
          <w:sz w:val="22"/>
        </w:rPr>
        <w:t>przetwarzanie danych jest niezgodne z prawem, a osoba, której dane dotyczą, sprzeciwia się usunięciu danych, żądając w zamian ich ograniczenia,</w:t>
      </w:r>
    </w:p>
    <w:p w:rsidR="001539EE" w:rsidRPr="000904CD" w:rsidRDefault="001539EE" w:rsidP="001539EE">
      <w:pPr>
        <w:pStyle w:val="Bezodstpw"/>
        <w:numPr>
          <w:ilvl w:val="0"/>
          <w:numId w:val="24"/>
        </w:numPr>
        <w:ind w:left="1097"/>
        <w:jc w:val="both"/>
        <w:rPr>
          <w:sz w:val="22"/>
        </w:rPr>
      </w:pPr>
      <w:r w:rsidRPr="000904CD">
        <w:rPr>
          <w:sz w:val="22"/>
        </w:rPr>
        <w:t>Administrator nie potrzebuje już danych dla swoich celów, ale osoba, której dane dotyczą, potrzebuje ich do ustalenia, obrony lub dochodzenia roszczeń,</w:t>
      </w:r>
    </w:p>
    <w:p w:rsidR="001539EE" w:rsidRPr="000904CD" w:rsidRDefault="001539EE" w:rsidP="001539EE">
      <w:pPr>
        <w:pStyle w:val="Bezodstpw"/>
        <w:numPr>
          <w:ilvl w:val="0"/>
          <w:numId w:val="24"/>
        </w:numPr>
        <w:ind w:left="1097"/>
        <w:jc w:val="both"/>
        <w:rPr>
          <w:sz w:val="22"/>
        </w:rPr>
      </w:pPr>
      <w:r w:rsidRPr="000904CD">
        <w:rPr>
          <w:sz w:val="22"/>
        </w:rPr>
        <w:t>osoba, której dane dotyczą, wniosła sprzeciw wobec przetwarzania danych, do czasu ustalenia czy prawnie uzasadnione podstawy po stronie Administratora są nadrzędne wobec podstawy sprzeciwu;</w:t>
      </w:r>
    </w:p>
    <w:p w:rsidR="001539EE" w:rsidRPr="000904CD" w:rsidRDefault="001539EE" w:rsidP="001539EE">
      <w:pPr>
        <w:pStyle w:val="Bezodstpw"/>
        <w:numPr>
          <w:ilvl w:val="0"/>
          <w:numId w:val="22"/>
        </w:numPr>
        <w:jc w:val="both"/>
        <w:rPr>
          <w:sz w:val="22"/>
        </w:rPr>
      </w:pPr>
      <w:r w:rsidRPr="000904CD">
        <w:rPr>
          <w:sz w:val="22"/>
        </w:rPr>
        <w:t xml:space="preserve">prawo do przenoszenia danych </w:t>
      </w:r>
    </w:p>
    <w:p w:rsidR="001539EE" w:rsidRPr="000904CD" w:rsidRDefault="001539EE" w:rsidP="001539EE">
      <w:pPr>
        <w:pStyle w:val="Bezodstpw"/>
        <w:numPr>
          <w:ilvl w:val="0"/>
          <w:numId w:val="22"/>
        </w:numPr>
        <w:jc w:val="both"/>
        <w:rPr>
          <w:sz w:val="22"/>
        </w:rPr>
      </w:pPr>
      <w:r w:rsidRPr="000904CD">
        <w:rPr>
          <w:sz w:val="22"/>
        </w:rPr>
        <w:t xml:space="preserve">prawo sprzeciwu wobec przetwarzania danych </w:t>
      </w:r>
    </w:p>
    <w:p w:rsidR="001539EE" w:rsidRPr="000904CD" w:rsidRDefault="001539EE" w:rsidP="001539EE">
      <w:pPr>
        <w:pStyle w:val="Bezodstpw"/>
        <w:jc w:val="both"/>
        <w:rPr>
          <w:sz w:val="22"/>
        </w:rPr>
      </w:pPr>
      <w:r w:rsidRPr="000904CD">
        <w:rPr>
          <w:sz w:val="22"/>
        </w:rPr>
        <w:t>7.</w:t>
      </w:r>
      <w:r w:rsidR="000904CD" w:rsidRPr="000904CD">
        <w:rPr>
          <w:sz w:val="22"/>
        </w:rPr>
        <w:t xml:space="preserve"> </w:t>
      </w:r>
      <w:r w:rsidRPr="000904CD">
        <w:rPr>
          <w:sz w:val="22"/>
        </w:rPr>
        <w:t xml:space="preserve">W przypadku powzięcia informacji o niezgodnym z prawem przetwarzaniu w Gminie Skrzyszów Pani/Pana danych osobowych, </w:t>
      </w:r>
      <w:r w:rsidR="000904CD" w:rsidRPr="000904CD">
        <w:rPr>
          <w:sz w:val="22"/>
        </w:rPr>
        <w:t xml:space="preserve"> </w:t>
      </w:r>
      <w:r w:rsidRPr="000904CD">
        <w:rPr>
          <w:sz w:val="22"/>
        </w:rPr>
        <w:t xml:space="preserve">przysługuje Pani/Panu prawo wniesienia skargi do Prezesa Urzędu Ochrony Danych Osobowych </w:t>
      </w:r>
      <w:r w:rsidR="000904CD">
        <w:rPr>
          <w:sz w:val="22"/>
        </w:rPr>
        <w:t xml:space="preserve">                          </w:t>
      </w:r>
      <w:r w:rsidRPr="000904CD">
        <w:rPr>
          <w:sz w:val="22"/>
        </w:rPr>
        <w:t>w Warszawie.</w:t>
      </w:r>
    </w:p>
    <w:p w:rsidR="001539EE" w:rsidRPr="000904CD" w:rsidRDefault="001539EE" w:rsidP="001539EE">
      <w:pPr>
        <w:pStyle w:val="Bezodstpw"/>
        <w:jc w:val="both"/>
        <w:rPr>
          <w:sz w:val="22"/>
        </w:rPr>
      </w:pPr>
      <w:r w:rsidRPr="000904CD">
        <w:rPr>
          <w:sz w:val="22"/>
        </w:rPr>
        <w:t>8.</w:t>
      </w:r>
      <w:r w:rsidR="000904CD" w:rsidRPr="000904CD">
        <w:rPr>
          <w:sz w:val="22"/>
        </w:rPr>
        <w:t xml:space="preserve"> </w:t>
      </w:r>
      <w:r w:rsidRPr="000904CD">
        <w:rPr>
          <w:sz w:val="22"/>
        </w:rPr>
        <w:t xml:space="preserve">Podanie przez Panią/Pana danych osobowych jest dobrowolne również jak samo zawarcie umowy o udzielenie dotacji. </w:t>
      </w:r>
      <w:r w:rsidR="000904CD" w:rsidRPr="000904CD">
        <w:rPr>
          <w:sz w:val="22"/>
        </w:rPr>
        <w:t xml:space="preserve">                         </w:t>
      </w:r>
      <w:r w:rsidRPr="000904CD">
        <w:rPr>
          <w:sz w:val="22"/>
        </w:rPr>
        <w:t>Nie podanie Pani/Pana danych osobowych wyklucza możliwość zawarcia umowy, a tym samym udzielenie dotacji.</w:t>
      </w:r>
    </w:p>
    <w:p w:rsidR="001539EE" w:rsidRPr="000904CD" w:rsidRDefault="001539EE" w:rsidP="001539EE">
      <w:pPr>
        <w:pStyle w:val="Bezodstpw"/>
        <w:spacing w:line="276" w:lineRule="auto"/>
        <w:jc w:val="both"/>
        <w:rPr>
          <w:sz w:val="22"/>
        </w:rPr>
      </w:pPr>
      <w:r w:rsidRPr="000904CD">
        <w:rPr>
          <w:sz w:val="22"/>
        </w:rPr>
        <w:t>9.</w:t>
      </w:r>
      <w:r w:rsidR="000904CD" w:rsidRPr="000904CD">
        <w:rPr>
          <w:sz w:val="22"/>
        </w:rPr>
        <w:t xml:space="preserve"> </w:t>
      </w:r>
      <w:r w:rsidRPr="000904CD">
        <w:rPr>
          <w:sz w:val="22"/>
        </w:rPr>
        <w:t>Pani/Pana dane nie będą przetwarzane w sposób zautomatyzowany i nie będą profilowane.</w:t>
      </w:r>
    </w:p>
    <w:p w:rsidR="001539EE" w:rsidRPr="000904CD" w:rsidRDefault="001539EE" w:rsidP="00DF76C2">
      <w:pPr>
        <w:pStyle w:val="Bezodstpw"/>
        <w:jc w:val="center"/>
        <w:rPr>
          <w:sz w:val="22"/>
        </w:rPr>
      </w:pPr>
    </w:p>
    <w:p w:rsidR="00DF76C2" w:rsidRPr="000904CD" w:rsidRDefault="00DF76C2" w:rsidP="00DF76C2">
      <w:pPr>
        <w:pStyle w:val="Bezodstpw"/>
        <w:jc w:val="both"/>
        <w:rPr>
          <w:sz w:val="22"/>
        </w:rPr>
      </w:pPr>
    </w:p>
    <w:p w:rsidR="00DF76C2" w:rsidRPr="00DF76C2" w:rsidRDefault="00DF76C2" w:rsidP="00DF76C2">
      <w:pPr>
        <w:pStyle w:val="Bezodstpw"/>
        <w:jc w:val="both"/>
        <w:rPr>
          <w:sz w:val="22"/>
        </w:rPr>
      </w:pPr>
    </w:p>
    <w:p w:rsidR="00DF76C2" w:rsidRPr="00DF76C2" w:rsidRDefault="00DF76C2" w:rsidP="00DF76C2">
      <w:pPr>
        <w:pStyle w:val="Bezodstpw"/>
        <w:jc w:val="both"/>
        <w:rPr>
          <w:sz w:val="22"/>
        </w:rPr>
      </w:pP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="001539EE">
        <w:rPr>
          <w:sz w:val="22"/>
        </w:rPr>
        <w:t xml:space="preserve">     </w:t>
      </w:r>
      <w:r w:rsidRPr="00DF76C2">
        <w:rPr>
          <w:sz w:val="22"/>
        </w:rPr>
        <w:t>…………………………………………</w:t>
      </w:r>
    </w:p>
    <w:p w:rsidR="00EB1946" w:rsidRPr="00DF76C2" w:rsidRDefault="00DF76C2" w:rsidP="00DF76C2">
      <w:pPr>
        <w:pStyle w:val="Bezodstpw"/>
        <w:jc w:val="both"/>
        <w:rPr>
          <w:sz w:val="22"/>
        </w:rPr>
      </w:pP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</w:r>
      <w:r w:rsidRPr="00DF76C2">
        <w:rPr>
          <w:sz w:val="22"/>
        </w:rPr>
        <w:tab/>
        <w:t xml:space="preserve">    data, podpis</w:t>
      </w:r>
      <w:r w:rsidR="003471E0">
        <w:rPr>
          <w:sz w:val="22"/>
        </w:rPr>
        <w:t xml:space="preserve"> </w:t>
      </w:r>
      <w:r w:rsidR="001539EE">
        <w:rPr>
          <w:sz w:val="22"/>
        </w:rPr>
        <w:t>wnioskodawcy</w:t>
      </w:r>
    </w:p>
    <w:sectPr w:rsidR="00EB1946" w:rsidRPr="00DF76C2" w:rsidSect="00EF3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82C"/>
    <w:multiLevelType w:val="hybridMultilevel"/>
    <w:tmpl w:val="4FE0A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10C7"/>
    <w:multiLevelType w:val="hybridMultilevel"/>
    <w:tmpl w:val="0962695A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4A947D0"/>
    <w:multiLevelType w:val="hybridMultilevel"/>
    <w:tmpl w:val="1A6AC4D2"/>
    <w:lvl w:ilvl="0" w:tplc="D32CD5B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D4ED27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3AB8"/>
    <w:multiLevelType w:val="hybridMultilevel"/>
    <w:tmpl w:val="7CB0F992"/>
    <w:lvl w:ilvl="0" w:tplc="FAC04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F56"/>
    <w:multiLevelType w:val="hybridMultilevel"/>
    <w:tmpl w:val="F82A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3333"/>
    <w:multiLevelType w:val="hybridMultilevel"/>
    <w:tmpl w:val="D1007A6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7F0CF1"/>
    <w:multiLevelType w:val="hybridMultilevel"/>
    <w:tmpl w:val="E58E2DDC"/>
    <w:lvl w:ilvl="0" w:tplc="9D0C7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326DB"/>
    <w:multiLevelType w:val="hybridMultilevel"/>
    <w:tmpl w:val="CF06ABEE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43264D39"/>
    <w:multiLevelType w:val="hybridMultilevel"/>
    <w:tmpl w:val="8056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23F33"/>
    <w:multiLevelType w:val="hybridMultilevel"/>
    <w:tmpl w:val="9594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809A1"/>
    <w:multiLevelType w:val="hybridMultilevel"/>
    <w:tmpl w:val="11CAC500"/>
    <w:lvl w:ilvl="0" w:tplc="3D00BB5E">
      <w:start w:val="1"/>
      <w:numFmt w:val="decimal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2831D7"/>
    <w:multiLevelType w:val="hybridMultilevel"/>
    <w:tmpl w:val="5E52CD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C67FD"/>
    <w:multiLevelType w:val="hybridMultilevel"/>
    <w:tmpl w:val="69066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658E9"/>
    <w:multiLevelType w:val="hybridMultilevel"/>
    <w:tmpl w:val="91143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362D5"/>
    <w:multiLevelType w:val="hybridMultilevel"/>
    <w:tmpl w:val="BF768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05741"/>
    <w:multiLevelType w:val="hybridMultilevel"/>
    <w:tmpl w:val="4162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04A40"/>
    <w:multiLevelType w:val="hybridMultilevel"/>
    <w:tmpl w:val="7BC47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E2FD8"/>
    <w:multiLevelType w:val="hybridMultilevel"/>
    <w:tmpl w:val="2FAE9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4356F"/>
    <w:multiLevelType w:val="hybridMultilevel"/>
    <w:tmpl w:val="2926F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8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  <w:num w:numId="14">
    <w:abstractNumId w:val="16"/>
  </w:num>
  <w:num w:numId="15">
    <w:abstractNumId w:val="14"/>
  </w:num>
  <w:num w:numId="16">
    <w:abstractNumId w:val="17"/>
  </w:num>
  <w:num w:numId="17">
    <w:abstractNumId w:val="4"/>
  </w:num>
  <w:num w:numId="18">
    <w:abstractNumId w:val="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7"/>
    <w:rsid w:val="0005444F"/>
    <w:rsid w:val="000904CD"/>
    <w:rsid w:val="00094E75"/>
    <w:rsid w:val="000A2AD0"/>
    <w:rsid w:val="00126675"/>
    <w:rsid w:val="00134900"/>
    <w:rsid w:val="001539EE"/>
    <w:rsid w:val="00157F4B"/>
    <w:rsid w:val="00172DAB"/>
    <w:rsid w:val="001A11E2"/>
    <w:rsid w:val="0025383B"/>
    <w:rsid w:val="0025793D"/>
    <w:rsid w:val="00327B2C"/>
    <w:rsid w:val="00345002"/>
    <w:rsid w:val="003471E0"/>
    <w:rsid w:val="00393C25"/>
    <w:rsid w:val="004127AD"/>
    <w:rsid w:val="004C32D3"/>
    <w:rsid w:val="004E4D0E"/>
    <w:rsid w:val="00552668"/>
    <w:rsid w:val="00556550"/>
    <w:rsid w:val="00586D30"/>
    <w:rsid w:val="005D5444"/>
    <w:rsid w:val="00697C73"/>
    <w:rsid w:val="006E2C4F"/>
    <w:rsid w:val="006E3FC6"/>
    <w:rsid w:val="0076313C"/>
    <w:rsid w:val="00764E15"/>
    <w:rsid w:val="007D36E1"/>
    <w:rsid w:val="007E0665"/>
    <w:rsid w:val="00834435"/>
    <w:rsid w:val="00864CCE"/>
    <w:rsid w:val="008810C9"/>
    <w:rsid w:val="008C4D39"/>
    <w:rsid w:val="008D3E79"/>
    <w:rsid w:val="009957BE"/>
    <w:rsid w:val="00997C54"/>
    <w:rsid w:val="00A30859"/>
    <w:rsid w:val="00A57027"/>
    <w:rsid w:val="00AB7EBA"/>
    <w:rsid w:val="00AD12C9"/>
    <w:rsid w:val="00B15CFD"/>
    <w:rsid w:val="00B17580"/>
    <w:rsid w:val="00B37C42"/>
    <w:rsid w:val="00B51890"/>
    <w:rsid w:val="00B74C97"/>
    <w:rsid w:val="00BB5AB7"/>
    <w:rsid w:val="00BC1CE9"/>
    <w:rsid w:val="00CB5D6A"/>
    <w:rsid w:val="00CE6552"/>
    <w:rsid w:val="00CF3EF9"/>
    <w:rsid w:val="00D216E1"/>
    <w:rsid w:val="00DA03A1"/>
    <w:rsid w:val="00DB0F3D"/>
    <w:rsid w:val="00DB3366"/>
    <w:rsid w:val="00DF76C2"/>
    <w:rsid w:val="00E3718F"/>
    <w:rsid w:val="00E915A7"/>
    <w:rsid w:val="00EB1946"/>
    <w:rsid w:val="00ED73B9"/>
    <w:rsid w:val="00EF34E3"/>
    <w:rsid w:val="00F169CA"/>
    <w:rsid w:val="00F264CC"/>
    <w:rsid w:val="00FA495B"/>
    <w:rsid w:val="00FE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E9501-FB71-47E4-934F-7B9C550F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5AB7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BB5AB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a-Siatka">
    <w:name w:val="Table Grid"/>
    <w:basedOn w:val="Standardowy"/>
    <w:uiPriority w:val="59"/>
    <w:rsid w:val="00AB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27A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0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0C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EF34E3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F34E3"/>
    <w:rPr>
      <w:rFonts w:ascii="Times New Roman" w:hAnsi="Times New Roman"/>
      <w:sz w:val="24"/>
    </w:rPr>
  </w:style>
  <w:style w:type="character" w:styleId="Pogrubienie">
    <w:name w:val="Strong"/>
    <w:basedOn w:val="Domylnaczcionkaakapitu"/>
    <w:qFormat/>
    <w:rsid w:val="00EB1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.skrzyszow.pl" TargetMode="External"/><Relationship Id="rId5" Type="http://schemas.openxmlformats.org/officeDocument/2006/relationships/hyperlink" Target="https://lista-zum.ios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Komputer1</dc:creator>
  <cp:lastModifiedBy>Ania</cp:lastModifiedBy>
  <cp:revision>8</cp:revision>
  <cp:lastPrinted>2025-03-12T07:36:00Z</cp:lastPrinted>
  <dcterms:created xsi:type="dcterms:W3CDTF">2026-04-03T06:33:00Z</dcterms:created>
  <dcterms:modified xsi:type="dcterms:W3CDTF">2026-04-07T10:08:00Z</dcterms:modified>
</cp:coreProperties>
</file>