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DB7" w:rsidRPr="00756A78" w:rsidRDefault="005F3DB7" w:rsidP="005F3DB7">
      <w:pPr>
        <w:pStyle w:val="Bezodstpw"/>
        <w:jc w:val="right"/>
        <w:rPr>
          <w:i/>
          <w:w w:val="105"/>
          <w:sz w:val="20"/>
        </w:rPr>
      </w:pPr>
      <w:r w:rsidRPr="00756A78">
        <w:rPr>
          <w:i/>
          <w:w w:val="105"/>
          <w:sz w:val="20"/>
        </w:rPr>
        <w:t>Załącznik do uchwały IV.14.2026</w:t>
      </w:r>
    </w:p>
    <w:p w:rsidR="005F3DB7" w:rsidRPr="00756A78" w:rsidRDefault="005F3DB7" w:rsidP="005F3DB7">
      <w:pPr>
        <w:pStyle w:val="Bezodstpw"/>
        <w:jc w:val="right"/>
        <w:rPr>
          <w:i/>
          <w:w w:val="105"/>
          <w:sz w:val="20"/>
        </w:rPr>
      </w:pPr>
      <w:r w:rsidRPr="00756A78">
        <w:rPr>
          <w:i/>
          <w:w w:val="105"/>
          <w:sz w:val="20"/>
        </w:rPr>
        <w:t>Młodzieżowej Rady Gminy</w:t>
      </w:r>
    </w:p>
    <w:p w:rsidR="005F3DB7" w:rsidRPr="00756A78" w:rsidRDefault="005F3DB7" w:rsidP="005F3DB7">
      <w:pPr>
        <w:pStyle w:val="Bezodstpw"/>
        <w:jc w:val="right"/>
        <w:rPr>
          <w:i/>
          <w:w w:val="105"/>
          <w:sz w:val="20"/>
        </w:rPr>
      </w:pPr>
      <w:r w:rsidRPr="00756A78">
        <w:rPr>
          <w:i/>
          <w:w w:val="105"/>
          <w:sz w:val="20"/>
        </w:rPr>
        <w:t>Z dnia 27 marca 2026 r.</w:t>
      </w:r>
    </w:p>
    <w:p w:rsidR="005F3DB7" w:rsidRPr="00756A78" w:rsidRDefault="005F3DB7" w:rsidP="005F3DB7">
      <w:pPr>
        <w:pStyle w:val="Tytu"/>
        <w:rPr>
          <w:rFonts w:asciiTheme="minorHAnsi" w:hAnsiTheme="minorHAnsi" w:cstheme="minorHAnsi"/>
          <w:b/>
          <w:spacing w:val="-2"/>
          <w:w w:val="105"/>
          <w:sz w:val="22"/>
          <w:szCs w:val="22"/>
        </w:rPr>
      </w:pPr>
      <w:r w:rsidRPr="00756A78">
        <w:rPr>
          <w:rFonts w:asciiTheme="minorHAnsi" w:hAnsiTheme="minorHAnsi" w:cstheme="minorHAnsi"/>
          <w:b/>
          <w:w w:val="105"/>
          <w:sz w:val="22"/>
          <w:szCs w:val="22"/>
        </w:rPr>
        <w:t>Regulamin</w:t>
      </w:r>
      <w:r w:rsidRPr="00756A78">
        <w:rPr>
          <w:rFonts w:asciiTheme="minorHAnsi" w:hAnsiTheme="minorHAnsi" w:cstheme="minorHAnsi"/>
          <w:b/>
          <w:spacing w:val="10"/>
          <w:w w:val="105"/>
          <w:sz w:val="22"/>
          <w:szCs w:val="22"/>
        </w:rPr>
        <w:t xml:space="preserve"> </w:t>
      </w:r>
      <w:r w:rsidRPr="00756A78">
        <w:rPr>
          <w:rFonts w:asciiTheme="minorHAnsi" w:hAnsiTheme="minorHAnsi" w:cstheme="minorHAnsi"/>
          <w:b/>
          <w:w w:val="105"/>
          <w:sz w:val="22"/>
          <w:szCs w:val="22"/>
        </w:rPr>
        <w:t>Nocy</w:t>
      </w:r>
      <w:r w:rsidRPr="00756A78">
        <w:rPr>
          <w:rFonts w:asciiTheme="minorHAnsi" w:hAnsiTheme="minorHAnsi" w:cstheme="minorHAnsi"/>
          <w:b/>
          <w:spacing w:val="12"/>
          <w:w w:val="105"/>
          <w:sz w:val="22"/>
          <w:szCs w:val="22"/>
        </w:rPr>
        <w:t xml:space="preserve"> </w:t>
      </w:r>
      <w:r w:rsidRPr="00756A78">
        <w:rPr>
          <w:rFonts w:asciiTheme="minorHAnsi" w:hAnsiTheme="minorHAnsi" w:cstheme="minorHAnsi"/>
          <w:b/>
          <w:spacing w:val="-2"/>
          <w:w w:val="105"/>
          <w:sz w:val="22"/>
          <w:szCs w:val="22"/>
        </w:rPr>
        <w:t>Filmowej</w:t>
      </w:r>
    </w:p>
    <w:p w:rsidR="00756A78" w:rsidRPr="00756A78" w:rsidRDefault="005F3DB7" w:rsidP="00756A78">
      <w:pPr>
        <w:pStyle w:val="Akapitzlist"/>
        <w:numPr>
          <w:ilvl w:val="0"/>
          <w:numId w:val="4"/>
        </w:numPr>
        <w:spacing w:before="240"/>
        <w:ind w:left="833" w:right="113"/>
        <w:jc w:val="left"/>
        <w:rPr>
          <w:rFonts w:cstheme="minorHAnsi"/>
          <w:sz w:val="20"/>
        </w:rPr>
      </w:pPr>
      <w:r w:rsidRPr="00756A78">
        <w:rPr>
          <w:rFonts w:cstheme="minorHAnsi"/>
          <w:b/>
          <w:sz w:val="20"/>
        </w:rPr>
        <w:t>O</w:t>
      </w:r>
      <w:r w:rsidR="00756A78">
        <w:rPr>
          <w:rFonts w:cstheme="minorHAnsi"/>
          <w:b/>
          <w:sz w:val="20"/>
        </w:rPr>
        <w:t>rganizatorzy</w:t>
      </w:r>
    </w:p>
    <w:p w:rsidR="005F3DB7" w:rsidRPr="00756A78" w:rsidRDefault="005F3DB7" w:rsidP="00756A78">
      <w:pPr>
        <w:spacing w:before="120"/>
        <w:ind w:left="1077" w:right="51"/>
        <w:rPr>
          <w:rFonts w:ascii="Calibri" w:hAnsi="Calibri" w:cstheme="minorHAnsi"/>
          <w:sz w:val="20"/>
        </w:rPr>
      </w:pPr>
      <w:r w:rsidRPr="00756A78">
        <w:rPr>
          <w:rFonts w:cstheme="minorHAnsi"/>
          <w:sz w:val="20"/>
          <w:szCs w:val="20"/>
        </w:rPr>
        <w:t>Noc</w:t>
      </w:r>
      <w:r w:rsidRPr="00756A78">
        <w:rPr>
          <w:rFonts w:cstheme="minorHAnsi"/>
          <w:spacing w:val="31"/>
          <w:sz w:val="20"/>
          <w:szCs w:val="20"/>
        </w:rPr>
        <w:t xml:space="preserve"> </w:t>
      </w:r>
      <w:r w:rsidRPr="00756A78">
        <w:rPr>
          <w:rFonts w:cstheme="minorHAnsi"/>
          <w:sz w:val="20"/>
          <w:szCs w:val="20"/>
        </w:rPr>
        <w:t>filmowa</w:t>
      </w:r>
      <w:r w:rsidRPr="00756A78">
        <w:rPr>
          <w:rFonts w:cstheme="minorHAnsi"/>
          <w:spacing w:val="32"/>
          <w:sz w:val="20"/>
          <w:szCs w:val="20"/>
        </w:rPr>
        <w:t xml:space="preserve"> </w:t>
      </w:r>
      <w:r w:rsidRPr="00756A78">
        <w:rPr>
          <w:rFonts w:cstheme="minorHAnsi"/>
          <w:sz w:val="20"/>
          <w:szCs w:val="20"/>
        </w:rPr>
        <w:t>jest</w:t>
      </w:r>
      <w:r w:rsidRPr="00756A78">
        <w:rPr>
          <w:rFonts w:cstheme="minorHAnsi"/>
          <w:spacing w:val="33"/>
          <w:sz w:val="20"/>
          <w:szCs w:val="20"/>
        </w:rPr>
        <w:t xml:space="preserve"> </w:t>
      </w:r>
      <w:r w:rsidRPr="00756A78">
        <w:rPr>
          <w:rFonts w:cstheme="minorHAnsi"/>
          <w:sz w:val="20"/>
          <w:szCs w:val="20"/>
        </w:rPr>
        <w:t>wydarzeniem</w:t>
      </w:r>
      <w:r w:rsidRPr="00756A78">
        <w:rPr>
          <w:rFonts w:cstheme="minorHAnsi"/>
          <w:spacing w:val="32"/>
          <w:sz w:val="20"/>
          <w:szCs w:val="20"/>
        </w:rPr>
        <w:t xml:space="preserve"> </w:t>
      </w:r>
      <w:r w:rsidRPr="00756A78">
        <w:rPr>
          <w:rFonts w:cstheme="minorHAnsi"/>
          <w:sz w:val="20"/>
          <w:szCs w:val="20"/>
        </w:rPr>
        <w:t>kulturowo-rozrywkowym, którego organizatorem jest Młodzieżowa</w:t>
      </w:r>
      <w:r w:rsidRPr="00756A78">
        <w:rPr>
          <w:rFonts w:cstheme="minorHAnsi"/>
          <w:spacing w:val="32"/>
          <w:sz w:val="20"/>
          <w:szCs w:val="20"/>
        </w:rPr>
        <w:t xml:space="preserve"> </w:t>
      </w:r>
      <w:r w:rsidRPr="00756A78">
        <w:rPr>
          <w:rFonts w:cstheme="minorHAnsi"/>
          <w:spacing w:val="-4"/>
          <w:sz w:val="20"/>
          <w:szCs w:val="20"/>
        </w:rPr>
        <w:t>Rada</w:t>
      </w:r>
      <w:r w:rsidRPr="00756A78">
        <w:rPr>
          <w:rFonts w:cstheme="minorHAnsi"/>
          <w:spacing w:val="-4"/>
          <w:sz w:val="20"/>
          <w:szCs w:val="20"/>
        </w:rPr>
        <w:t xml:space="preserve"> </w:t>
      </w:r>
      <w:r w:rsidRPr="00756A78">
        <w:rPr>
          <w:rFonts w:cstheme="minorHAnsi"/>
          <w:w w:val="105"/>
          <w:sz w:val="20"/>
          <w:szCs w:val="20"/>
        </w:rPr>
        <w:t>Gminy</w:t>
      </w:r>
      <w:r w:rsidRPr="00756A78">
        <w:rPr>
          <w:rFonts w:cstheme="minorHAnsi"/>
          <w:spacing w:val="-6"/>
          <w:w w:val="105"/>
          <w:sz w:val="20"/>
          <w:szCs w:val="20"/>
        </w:rPr>
        <w:t xml:space="preserve"> </w:t>
      </w:r>
      <w:r w:rsidRPr="00756A78">
        <w:rPr>
          <w:rFonts w:cstheme="minorHAnsi"/>
          <w:spacing w:val="-2"/>
          <w:w w:val="105"/>
          <w:sz w:val="20"/>
          <w:szCs w:val="20"/>
        </w:rPr>
        <w:t>Skrzyszów i Gminne Centrum Kultury i Bibliotek w Skrzyszowie.</w:t>
      </w:r>
    </w:p>
    <w:p w:rsidR="00756A78" w:rsidRPr="00756A78" w:rsidRDefault="00756A78" w:rsidP="00756A78">
      <w:pPr>
        <w:pStyle w:val="Akapitzlist"/>
        <w:numPr>
          <w:ilvl w:val="0"/>
          <w:numId w:val="4"/>
        </w:numPr>
        <w:spacing w:before="240"/>
        <w:ind w:left="833" w:right="113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b/>
          <w:w w:val="105"/>
          <w:sz w:val="20"/>
        </w:rPr>
        <w:t>Cel Konkursu</w:t>
      </w:r>
    </w:p>
    <w:p w:rsidR="00756A78" w:rsidRDefault="005F3DB7" w:rsidP="00756A78">
      <w:pPr>
        <w:spacing w:before="120"/>
        <w:ind w:left="1077" w:right="49"/>
        <w:rPr>
          <w:rFonts w:cstheme="minorHAnsi"/>
          <w:sz w:val="20"/>
        </w:rPr>
      </w:pPr>
      <w:r w:rsidRPr="00756A78">
        <w:rPr>
          <w:rFonts w:cstheme="minorHAnsi"/>
          <w:w w:val="105"/>
          <w:sz w:val="20"/>
        </w:rPr>
        <w:t>Celem</w:t>
      </w:r>
      <w:r w:rsidRPr="00756A78">
        <w:rPr>
          <w:rFonts w:cstheme="minorHAnsi"/>
          <w:spacing w:val="-3"/>
          <w:w w:val="105"/>
          <w:sz w:val="20"/>
        </w:rPr>
        <w:t xml:space="preserve"> </w:t>
      </w:r>
      <w:r w:rsidRPr="00756A78">
        <w:rPr>
          <w:rFonts w:cstheme="minorHAnsi"/>
          <w:w w:val="105"/>
          <w:sz w:val="20"/>
        </w:rPr>
        <w:t>organizacji</w:t>
      </w:r>
      <w:r w:rsidRPr="00756A78">
        <w:rPr>
          <w:rFonts w:cstheme="minorHAnsi"/>
          <w:spacing w:val="1"/>
          <w:w w:val="105"/>
          <w:sz w:val="20"/>
        </w:rPr>
        <w:t xml:space="preserve"> </w:t>
      </w:r>
      <w:r w:rsidRPr="00756A78">
        <w:rPr>
          <w:rFonts w:cstheme="minorHAnsi"/>
          <w:w w:val="105"/>
          <w:sz w:val="20"/>
        </w:rPr>
        <w:t>wydarzenia</w:t>
      </w:r>
      <w:r w:rsidRPr="00756A78">
        <w:rPr>
          <w:rFonts w:cstheme="minorHAnsi"/>
          <w:spacing w:val="-2"/>
          <w:w w:val="105"/>
          <w:sz w:val="20"/>
        </w:rPr>
        <w:t xml:space="preserve"> </w:t>
      </w:r>
      <w:r w:rsidRPr="00756A78">
        <w:rPr>
          <w:rFonts w:cstheme="minorHAnsi"/>
          <w:w w:val="105"/>
          <w:sz w:val="20"/>
        </w:rPr>
        <w:t>jest</w:t>
      </w:r>
      <w:r w:rsidRPr="00756A78">
        <w:rPr>
          <w:rFonts w:cstheme="minorHAnsi"/>
          <w:spacing w:val="-2"/>
          <w:w w:val="105"/>
          <w:sz w:val="20"/>
        </w:rPr>
        <w:t xml:space="preserve"> </w:t>
      </w:r>
      <w:r w:rsidRPr="00756A78">
        <w:rPr>
          <w:rFonts w:cstheme="minorHAnsi"/>
          <w:w w:val="105"/>
          <w:sz w:val="20"/>
        </w:rPr>
        <w:t>aktywne</w:t>
      </w:r>
      <w:r w:rsidRPr="00756A78">
        <w:rPr>
          <w:rFonts w:cstheme="minorHAnsi"/>
          <w:spacing w:val="-2"/>
          <w:w w:val="105"/>
          <w:sz w:val="20"/>
        </w:rPr>
        <w:t xml:space="preserve"> </w:t>
      </w:r>
      <w:r w:rsidRPr="00756A78">
        <w:rPr>
          <w:rFonts w:cstheme="minorHAnsi"/>
          <w:w w:val="105"/>
          <w:sz w:val="20"/>
        </w:rPr>
        <w:t>spędzenie</w:t>
      </w:r>
      <w:r w:rsidRPr="00756A78">
        <w:rPr>
          <w:rFonts w:cstheme="minorHAnsi"/>
          <w:spacing w:val="-3"/>
          <w:w w:val="105"/>
          <w:sz w:val="20"/>
        </w:rPr>
        <w:t xml:space="preserve"> </w:t>
      </w:r>
      <w:r w:rsidRPr="00756A78">
        <w:rPr>
          <w:rFonts w:cstheme="minorHAnsi"/>
          <w:w w:val="105"/>
          <w:sz w:val="20"/>
        </w:rPr>
        <w:t>wolnego</w:t>
      </w:r>
      <w:r w:rsidRPr="00756A78">
        <w:rPr>
          <w:rFonts w:cstheme="minorHAnsi"/>
          <w:spacing w:val="-2"/>
          <w:w w:val="105"/>
          <w:sz w:val="20"/>
        </w:rPr>
        <w:t xml:space="preserve"> </w:t>
      </w:r>
      <w:r w:rsidRPr="00756A78">
        <w:rPr>
          <w:rFonts w:cstheme="minorHAnsi"/>
          <w:w w:val="105"/>
          <w:sz w:val="20"/>
        </w:rPr>
        <w:t>czasu</w:t>
      </w:r>
      <w:r w:rsidRPr="00756A78">
        <w:rPr>
          <w:rFonts w:cstheme="minorHAnsi"/>
          <w:spacing w:val="-4"/>
          <w:w w:val="105"/>
          <w:sz w:val="20"/>
        </w:rPr>
        <w:t xml:space="preserve"> </w:t>
      </w:r>
      <w:r w:rsidRPr="00756A78">
        <w:rPr>
          <w:rFonts w:cstheme="minorHAnsi"/>
          <w:w w:val="105"/>
          <w:sz w:val="20"/>
        </w:rPr>
        <w:t>oraz</w:t>
      </w:r>
      <w:r w:rsidRPr="00756A78">
        <w:rPr>
          <w:rFonts w:cstheme="minorHAnsi"/>
          <w:spacing w:val="1"/>
          <w:w w:val="105"/>
          <w:sz w:val="20"/>
        </w:rPr>
        <w:t xml:space="preserve"> </w:t>
      </w:r>
      <w:r w:rsidRPr="00756A78">
        <w:rPr>
          <w:rFonts w:cstheme="minorHAnsi"/>
          <w:w w:val="105"/>
          <w:sz w:val="20"/>
        </w:rPr>
        <w:t xml:space="preserve">propagowanie sztuki filmowej. </w:t>
      </w:r>
      <w:bookmarkStart w:id="0" w:name="_GoBack"/>
      <w:bookmarkEnd w:id="0"/>
    </w:p>
    <w:p w:rsidR="00756A78" w:rsidRPr="00756A78" w:rsidRDefault="00756A78" w:rsidP="00756A78">
      <w:pPr>
        <w:pStyle w:val="Akapitzlist"/>
        <w:numPr>
          <w:ilvl w:val="0"/>
          <w:numId w:val="4"/>
        </w:numPr>
        <w:spacing w:before="240"/>
        <w:ind w:left="833" w:right="49"/>
        <w:jc w:val="left"/>
        <w:rPr>
          <w:rFonts w:cstheme="minorHAnsi"/>
          <w:sz w:val="20"/>
        </w:rPr>
      </w:pPr>
      <w:r w:rsidRPr="00756A78">
        <w:rPr>
          <w:rFonts w:cstheme="minorHAnsi"/>
          <w:b/>
          <w:sz w:val="20"/>
        </w:rPr>
        <w:t xml:space="preserve">Termin i miejsce </w:t>
      </w:r>
    </w:p>
    <w:p w:rsidR="00756A78" w:rsidRDefault="005F3DB7" w:rsidP="002043C8">
      <w:pPr>
        <w:pStyle w:val="Akapitzlist"/>
        <w:numPr>
          <w:ilvl w:val="0"/>
          <w:numId w:val="5"/>
        </w:numPr>
        <w:spacing w:before="120"/>
        <w:ind w:right="49"/>
        <w:jc w:val="left"/>
        <w:rPr>
          <w:rFonts w:asciiTheme="minorHAnsi" w:hAnsiTheme="minorHAnsi" w:cstheme="minorHAnsi"/>
          <w:sz w:val="20"/>
        </w:rPr>
      </w:pPr>
      <w:r w:rsidRPr="005F3DB7">
        <w:rPr>
          <w:rFonts w:asciiTheme="minorHAnsi" w:hAnsiTheme="minorHAnsi" w:cstheme="minorHAnsi"/>
          <w:sz w:val="20"/>
        </w:rPr>
        <w:t>Miejsce wydarzenia: kino plenerowe w Szynwałdzie (przy SP Szynwałd).</w:t>
      </w:r>
    </w:p>
    <w:p w:rsidR="00756A78" w:rsidRPr="00756A78" w:rsidRDefault="005F3DB7" w:rsidP="002043C8">
      <w:pPr>
        <w:pStyle w:val="Akapitzlist"/>
        <w:numPr>
          <w:ilvl w:val="0"/>
          <w:numId w:val="5"/>
        </w:numPr>
        <w:spacing w:before="120"/>
        <w:ind w:right="49"/>
        <w:jc w:val="left"/>
        <w:rPr>
          <w:rFonts w:asciiTheme="minorHAnsi" w:hAnsiTheme="minorHAnsi" w:cstheme="minorHAnsi"/>
          <w:sz w:val="20"/>
        </w:rPr>
      </w:pPr>
      <w:r w:rsidRPr="00756A78">
        <w:rPr>
          <w:rFonts w:asciiTheme="minorHAnsi" w:hAnsiTheme="minorHAnsi" w:cstheme="minorHAnsi"/>
          <w:w w:val="105"/>
          <w:sz w:val="20"/>
        </w:rPr>
        <w:t>Noce</w:t>
      </w:r>
      <w:r w:rsidRPr="00756A78">
        <w:rPr>
          <w:rFonts w:asciiTheme="minorHAnsi" w:hAnsiTheme="minorHAnsi" w:cstheme="minorHAnsi"/>
          <w:spacing w:val="-1"/>
          <w:w w:val="105"/>
          <w:sz w:val="20"/>
        </w:rPr>
        <w:t xml:space="preserve"> </w:t>
      </w:r>
      <w:r w:rsidRPr="00756A78">
        <w:rPr>
          <w:rFonts w:asciiTheme="minorHAnsi" w:hAnsiTheme="minorHAnsi" w:cstheme="minorHAnsi"/>
          <w:w w:val="105"/>
          <w:sz w:val="20"/>
        </w:rPr>
        <w:t>filmowe</w:t>
      </w:r>
      <w:r w:rsidRPr="00756A78">
        <w:rPr>
          <w:rFonts w:asciiTheme="minorHAnsi" w:hAnsiTheme="minorHAnsi" w:cstheme="minorHAnsi"/>
          <w:spacing w:val="-1"/>
          <w:w w:val="105"/>
          <w:sz w:val="20"/>
        </w:rPr>
        <w:t xml:space="preserve"> </w:t>
      </w:r>
      <w:r w:rsidRPr="00756A78">
        <w:rPr>
          <w:rFonts w:asciiTheme="minorHAnsi" w:hAnsiTheme="minorHAnsi" w:cstheme="minorHAnsi"/>
          <w:w w:val="105"/>
          <w:sz w:val="20"/>
        </w:rPr>
        <w:t>odbędą się</w:t>
      </w:r>
      <w:r w:rsidRPr="00756A78">
        <w:rPr>
          <w:rFonts w:asciiTheme="minorHAnsi" w:hAnsiTheme="minorHAnsi" w:cstheme="minorHAnsi"/>
          <w:spacing w:val="-1"/>
          <w:w w:val="105"/>
          <w:sz w:val="20"/>
        </w:rPr>
        <w:t xml:space="preserve"> </w:t>
      </w:r>
      <w:r w:rsidRPr="00756A78">
        <w:rPr>
          <w:rFonts w:asciiTheme="minorHAnsi" w:hAnsiTheme="minorHAnsi" w:cstheme="minorHAnsi"/>
          <w:w w:val="105"/>
          <w:sz w:val="20"/>
        </w:rPr>
        <w:t>między</w:t>
      </w:r>
      <w:r w:rsidRPr="00756A78">
        <w:rPr>
          <w:rFonts w:asciiTheme="minorHAnsi" w:hAnsiTheme="minorHAnsi" w:cstheme="minorHAnsi"/>
          <w:spacing w:val="-1"/>
          <w:w w:val="105"/>
          <w:sz w:val="20"/>
        </w:rPr>
        <w:t xml:space="preserve"> </w:t>
      </w:r>
      <w:r w:rsidRPr="00756A78">
        <w:rPr>
          <w:rFonts w:asciiTheme="minorHAnsi" w:hAnsiTheme="minorHAnsi" w:cstheme="minorHAnsi"/>
          <w:w w:val="105"/>
          <w:sz w:val="20"/>
        </w:rPr>
        <w:t>24</w:t>
      </w:r>
      <w:r w:rsidRPr="00756A78">
        <w:rPr>
          <w:rFonts w:asciiTheme="minorHAnsi" w:hAnsiTheme="minorHAnsi" w:cstheme="minorHAnsi"/>
          <w:spacing w:val="-2"/>
          <w:w w:val="105"/>
          <w:sz w:val="20"/>
        </w:rPr>
        <w:t xml:space="preserve"> </w:t>
      </w:r>
      <w:r w:rsidRPr="00756A78">
        <w:rPr>
          <w:rFonts w:asciiTheme="minorHAnsi" w:hAnsiTheme="minorHAnsi" w:cstheme="minorHAnsi"/>
          <w:w w:val="105"/>
          <w:sz w:val="20"/>
        </w:rPr>
        <w:t>czerwca -</w:t>
      </w:r>
      <w:r w:rsidRPr="00756A78">
        <w:rPr>
          <w:rFonts w:asciiTheme="minorHAnsi" w:hAnsiTheme="minorHAnsi" w:cstheme="minorHAnsi"/>
          <w:spacing w:val="-1"/>
          <w:w w:val="105"/>
          <w:sz w:val="20"/>
        </w:rPr>
        <w:t xml:space="preserve"> </w:t>
      </w:r>
      <w:r w:rsidRPr="00756A78">
        <w:rPr>
          <w:rFonts w:asciiTheme="minorHAnsi" w:hAnsiTheme="minorHAnsi" w:cstheme="minorHAnsi"/>
          <w:w w:val="105"/>
          <w:sz w:val="20"/>
        </w:rPr>
        <w:t>1</w:t>
      </w:r>
      <w:r w:rsidRPr="00756A78">
        <w:rPr>
          <w:rFonts w:asciiTheme="minorHAnsi" w:hAnsiTheme="minorHAnsi" w:cstheme="minorHAnsi"/>
          <w:spacing w:val="-3"/>
          <w:w w:val="105"/>
          <w:sz w:val="20"/>
        </w:rPr>
        <w:t xml:space="preserve"> </w:t>
      </w:r>
      <w:r w:rsidRPr="00756A78">
        <w:rPr>
          <w:rFonts w:asciiTheme="minorHAnsi" w:hAnsiTheme="minorHAnsi" w:cstheme="minorHAnsi"/>
          <w:w w:val="105"/>
          <w:sz w:val="20"/>
        </w:rPr>
        <w:t>września 2025 r.</w:t>
      </w:r>
      <w:r w:rsidRPr="00756A78">
        <w:rPr>
          <w:rFonts w:asciiTheme="minorHAnsi" w:hAnsiTheme="minorHAnsi" w:cstheme="minorHAnsi"/>
          <w:spacing w:val="-2"/>
          <w:w w:val="105"/>
          <w:sz w:val="20"/>
        </w:rPr>
        <w:t xml:space="preserve"> </w:t>
      </w:r>
    </w:p>
    <w:p w:rsidR="00756A78" w:rsidRPr="00756A78" w:rsidRDefault="00756A78" w:rsidP="002043C8">
      <w:pPr>
        <w:pStyle w:val="Akapitzlist"/>
        <w:numPr>
          <w:ilvl w:val="0"/>
          <w:numId w:val="4"/>
        </w:numPr>
        <w:spacing w:before="240"/>
        <w:ind w:left="833" w:right="49"/>
        <w:jc w:val="left"/>
        <w:rPr>
          <w:rFonts w:asciiTheme="minorHAnsi" w:hAnsiTheme="minorHAnsi" w:cstheme="minorHAnsi"/>
          <w:sz w:val="20"/>
        </w:rPr>
      </w:pPr>
      <w:r w:rsidRPr="00756A78">
        <w:rPr>
          <w:rFonts w:asciiTheme="minorHAnsi" w:hAnsiTheme="minorHAnsi" w:cstheme="minorHAnsi"/>
          <w:b/>
          <w:sz w:val="20"/>
        </w:rPr>
        <w:t>Postanowienia ogólne</w:t>
      </w:r>
    </w:p>
    <w:p w:rsidR="002043C8" w:rsidRDefault="005F3DB7" w:rsidP="002043C8">
      <w:pPr>
        <w:pStyle w:val="Akapitzlist"/>
        <w:numPr>
          <w:ilvl w:val="0"/>
          <w:numId w:val="6"/>
        </w:numPr>
        <w:spacing w:before="120" w:line="280" w:lineRule="auto"/>
        <w:ind w:right="190"/>
        <w:jc w:val="left"/>
        <w:rPr>
          <w:rFonts w:asciiTheme="minorHAnsi" w:hAnsiTheme="minorHAnsi" w:cstheme="minorHAnsi"/>
          <w:sz w:val="20"/>
        </w:rPr>
      </w:pPr>
      <w:r w:rsidRPr="005F3DB7">
        <w:rPr>
          <w:rFonts w:asciiTheme="minorHAnsi" w:hAnsiTheme="minorHAnsi" w:cstheme="minorHAnsi"/>
          <w:sz w:val="20"/>
        </w:rPr>
        <w:t>Tytuły emitowanych filmów zostaną wybrane podczas głosowania na portalu społecznościowym Młodzieżowej Rady Gminy Skrzyszów (</w:t>
      </w:r>
      <w:hyperlink r:id="rId5" w:history="1">
        <w:r w:rsidRPr="005F3DB7">
          <w:rPr>
            <w:rStyle w:val="Hipercze"/>
            <w:rFonts w:asciiTheme="minorHAnsi" w:hAnsiTheme="minorHAnsi" w:cstheme="minorHAnsi"/>
            <w:color w:val="auto"/>
            <w:sz w:val="20"/>
          </w:rPr>
          <w:t>https://www.facebook.com/MRGSkrzyszow</w:t>
        </w:r>
      </w:hyperlink>
      <w:r w:rsidRPr="005F3DB7">
        <w:rPr>
          <w:rFonts w:asciiTheme="minorHAnsi" w:hAnsiTheme="minorHAnsi" w:cstheme="minorHAnsi"/>
          <w:sz w:val="20"/>
        </w:rPr>
        <w:t>)</w:t>
      </w:r>
    </w:p>
    <w:p w:rsidR="002043C8" w:rsidRPr="002043C8" w:rsidRDefault="005F3DB7" w:rsidP="002043C8">
      <w:pPr>
        <w:pStyle w:val="Akapitzlist"/>
        <w:numPr>
          <w:ilvl w:val="0"/>
          <w:numId w:val="6"/>
        </w:numPr>
        <w:spacing w:before="120" w:line="280" w:lineRule="auto"/>
        <w:ind w:right="190"/>
        <w:jc w:val="left"/>
        <w:rPr>
          <w:rFonts w:asciiTheme="minorHAnsi" w:hAnsiTheme="minorHAnsi" w:cstheme="minorHAnsi"/>
          <w:sz w:val="20"/>
        </w:rPr>
      </w:pPr>
      <w:r w:rsidRPr="002043C8">
        <w:rPr>
          <w:rFonts w:asciiTheme="minorHAnsi" w:hAnsiTheme="minorHAnsi" w:cstheme="minorHAnsi"/>
          <w:w w:val="105"/>
          <w:sz w:val="20"/>
        </w:rPr>
        <w:t>Wydarzenie skierowane jest dla</w:t>
      </w:r>
      <w:r w:rsidRPr="002043C8">
        <w:rPr>
          <w:rFonts w:asciiTheme="minorHAnsi" w:hAnsiTheme="minorHAnsi" w:cstheme="minorHAnsi"/>
          <w:spacing w:val="6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wszystkich</w:t>
      </w:r>
      <w:r w:rsidRPr="002043C8">
        <w:rPr>
          <w:rFonts w:asciiTheme="minorHAnsi" w:hAnsiTheme="minorHAnsi" w:cstheme="minorHAnsi"/>
          <w:spacing w:val="6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spacing w:val="-2"/>
          <w:w w:val="105"/>
          <w:sz w:val="20"/>
        </w:rPr>
        <w:t>chętnych.</w:t>
      </w:r>
    </w:p>
    <w:p w:rsidR="002043C8" w:rsidRDefault="005F3DB7" w:rsidP="002043C8">
      <w:pPr>
        <w:pStyle w:val="Akapitzlist"/>
        <w:numPr>
          <w:ilvl w:val="0"/>
          <w:numId w:val="6"/>
        </w:numPr>
        <w:spacing w:before="120" w:line="280" w:lineRule="auto"/>
        <w:ind w:right="190"/>
        <w:jc w:val="left"/>
        <w:rPr>
          <w:rFonts w:asciiTheme="minorHAnsi" w:hAnsiTheme="minorHAnsi" w:cstheme="minorHAnsi"/>
          <w:sz w:val="20"/>
        </w:rPr>
      </w:pPr>
      <w:r w:rsidRPr="002043C8">
        <w:rPr>
          <w:rFonts w:asciiTheme="minorHAnsi" w:hAnsiTheme="minorHAnsi" w:cstheme="minorHAnsi"/>
          <w:sz w:val="20"/>
        </w:rPr>
        <w:t>Wszyscy uczestniczą w pokazie na własną odpowiedzialność, a w przypadku osób niepełnoletnich na odpowiedzialność rodziców lub prawnych opiekunów.</w:t>
      </w:r>
    </w:p>
    <w:p w:rsidR="002043C8" w:rsidRPr="002043C8" w:rsidRDefault="005F3DB7" w:rsidP="002043C8">
      <w:pPr>
        <w:pStyle w:val="Akapitzlist"/>
        <w:numPr>
          <w:ilvl w:val="0"/>
          <w:numId w:val="6"/>
        </w:numPr>
        <w:spacing w:before="120" w:line="280" w:lineRule="auto"/>
        <w:ind w:right="190"/>
        <w:jc w:val="left"/>
        <w:rPr>
          <w:rFonts w:asciiTheme="minorHAnsi" w:hAnsiTheme="minorHAnsi" w:cstheme="minorHAnsi"/>
          <w:sz w:val="20"/>
        </w:rPr>
      </w:pPr>
      <w:r w:rsidRPr="002043C8">
        <w:rPr>
          <w:rFonts w:asciiTheme="minorHAnsi" w:hAnsiTheme="minorHAnsi" w:cstheme="minorHAnsi"/>
          <w:w w:val="105"/>
          <w:sz w:val="20"/>
        </w:rPr>
        <w:t>Obowiązuje</w:t>
      </w:r>
      <w:r w:rsidRPr="002043C8">
        <w:rPr>
          <w:rFonts w:asciiTheme="minorHAnsi" w:hAnsiTheme="minorHAnsi" w:cstheme="minorHAnsi"/>
          <w:spacing w:val="1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bezwzględny</w:t>
      </w:r>
      <w:r w:rsidRPr="002043C8">
        <w:rPr>
          <w:rFonts w:asciiTheme="minorHAnsi" w:hAnsiTheme="minorHAnsi" w:cstheme="minorHAnsi"/>
          <w:spacing w:val="1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zakaz</w:t>
      </w:r>
      <w:r w:rsidRPr="002043C8">
        <w:rPr>
          <w:rFonts w:asciiTheme="minorHAnsi" w:hAnsiTheme="minorHAnsi" w:cstheme="minorHAnsi"/>
          <w:spacing w:val="4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przynoszenia</w:t>
      </w:r>
      <w:r w:rsidRPr="002043C8">
        <w:rPr>
          <w:rFonts w:asciiTheme="minorHAnsi" w:hAnsiTheme="minorHAnsi" w:cstheme="minorHAnsi"/>
          <w:spacing w:val="1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i</w:t>
      </w:r>
      <w:r w:rsidRPr="002043C8">
        <w:rPr>
          <w:rFonts w:asciiTheme="minorHAnsi" w:hAnsiTheme="minorHAnsi" w:cstheme="minorHAnsi"/>
          <w:spacing w:val="4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spożywania</w:t>
      </w:r>
      <w:r w:rsidRPr="002043C8">
        <w:rPr>
          <w:rFonts w:asciiTheme="minorHAnsi" w:hAnsiTheme="minorHAnsi" w:cstheme="minorHAnsi"/>
          <w:spacing w:val="1"/>
          <w:w w:val="105"/>
          <w:sz w:val="20"/>
        </w:rPr>
        <w:t xml:space="preserve"> alkoholu, substancji psychoaktywnych, palenia papierosów i papierosów elektronicznych itp. </w:t>
      </w:r>
    </w:p>
    <w:p w:rsidR="002043C8" w:rsidRPr="002043C8" w:rsidRDefault="005F3DB7" w:rsidP="002043C8">
      <w:pPr>
        <w:pStyle w:val="Akapitzlist"/>
        <w:numPr>
          <w:ilvl w:val="0"/>
          <w:numId w:val="6"/>
        </w:numPr>
        <w:spacing w:before="120" w:line="280" w:lineRule="auto"/>
        <w:ind w:right="190"/>
        <w:jc w:val="left"/>
        <w:rPr>
          <w:rFonts w:asciiTheme="minorHAnsi" w:hAnsiTheme="minorHAnsi" w:cstheme="minorHAnsi"/>
          <w:sz w:val="20"/>
        </w:rPr>
      </w:pPr>
      <w:r w:rsidRPr="002043C8">
        <w:rPr>
          <w:rFonts w:asciiTheme="minorHAnsi" w:hAnsiTheme="minorHAnsi" w:cstheme="minorHAnsi"/>
          <w:w w:val="105"/>
          <w:sz w:val="20"/>
        </w:rPr>
        <w:t>Zabronione</w:t>
      </w:r>
      <w:r w:rsidRPr="002043C8">
        <w:rPr>
          <w:rFonts w:asciiTheme="minorHAnsi" w:hAnsiTheme="minorHAnsi" w:cstheme="minorHAnsi"/>
          <w:spacing w:val="2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jest</w:t>
      </w:r>
      <w:r w:rsidRPr="002043C8">
        <w:rPr>
          <w:rFonts w:asciiTheme="minorHAnsi" w:hAnsiTheme="minorHAnsi" w:cstheme="minorHAnsi"/>
          <w:spacing w:val="3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przynoszenie</w:t>
      </w:r>
      <w:r w:rsidRPr="002043C8">
        <w:rPr>
          <w:rFonts w:asciiTheme="minorHAnsi" w:hAnsiTheme="minorHAnsi" w:cstheme="minorHAnsi"/>
          <w:spacing w:val="2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wszelkich</w:t>
      </w:r>
      <w:r w:rsidRPr="002043C8">
        <w:rPr>
          <w:rFonts w:asciiTheme="minorHAnsi" w:hAnsiTheme="minorHAnsi" w:cstheme="minorHAnsi"/>
          <w:spacing w:val="2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spacing w:val="-2"/>
          <w:w w:val="105"/>
          <w:sz w:val="20"/>
        </w:rPr>
        <w:t xml:space="preserve">przedmiotów niebezpiecznych. </w:t>
      </w:r>
    </w:p>
    <w:p w:rsidR="002043C8" w:rsidRPr="002043C8" w:rsidRDefault="005F3DB7" w:rsidP="002043C8">
      <w:pPr>
        <w:pStyle w:val="Akapitzlist"/>
        <w:numPr>
          <w:ilvl w:val="0"/>
          <w:numId w:val="6"/>
        </w:numPr>
        <w:spacing w:before="120" w:line="280" w:lineRule="auto"/>
        <w:ind w:right="190"/>
        <w:jc w:val="left"/>
        <w:rPr>
          <w:rFonts w:asciiTheme="minorHAnsi" w:hAnsiTheme="minorHAnsi" w:cstheme="minorHAnsi"/>
          <w:sz w:val="20"/>
        </w:rPr>
      </w:pPr>
      <w:r w:rsidRPr="002043C8">
        <w:rPr>
          <w:rFonts w:asciiTheme="minorHAnsi" w:hAnsiTheme="minorHAnsi" w:cstheme="minorHAnsi"/>
          <w:spacing w:val="2"/>
          <w:sz w:val="20"/>
        </w:rPr>
        <w:t>Za</w:t>
      </w:r>
      <w:r w:rsidRPr="002043C8">
        <w:rPr>
          <w:rFonts w:asciiTheme="minorHAnsi" w:hAnsiTheme="minorHAnsi" w:cstheme="minorHAnsi"/>
          <w:spacing w:val="20"/>
          <w:sz w:val="20"/>
        </w:rPr>
        <w:t xml:space="preserve"> </w:t>
      </w:r>
      <w:r w:rsidRPr="002043C8">
        <w:rPr>
          <w:rFonts w:asciiTheme="minorHAnsi" w:hAnsiTheme="minorHAnsi" w:cstheme="minorHAnsi"/>
          <w:spacing w:val="2"/>
          <w:sz w:val="20"/>
        </w:rPr>
        <w:t>wszelkie</w:t>
      </w:r>
      <w:r w:rsidRPr="002043C8">
        <w:rPr>
          <w:rFonts w:asciiTheme="minorHAnsi" w:hAnsiTheme="minorHAnsi" w:cstheme="minorHAnsi"/>
          <w:spacing w:val="21"/>
          <w:sz w:val="20"/>
        </w:rPr>
        <w:t xml:space="preserve"> </w:t>
      </w:r>
      <w:r w:rsidRPr="002043C8">
        <w:rPr>
          <w:rFonts w:asciiTheme="minorHAnsi" w:hAnsiTheme="minorHAnsi" w:cstheme="minorHAnsi"/>
          <w:spacing w:val="2"/>
          <w:sz w:val="20"/>
        </w:rPr>
        <w:t>szkody</w:t>
      </w:r>
      <w:r w:rsidRPr="002043C8">
        <w:rPr>
          <w:rFonts w:asciiTheme="minorHAnsi" w:hAnsiTheme="minorHAnsi" w:cstheme="minorHAnsi"/>
          <w:spacing w:val="21"/>
          <w:sz w:val="20"/>
        </w:rPr>
        <w:t xml:space="preserve"> </w:t>
      </w:r>
      <w:r w:rsidRPr="002043C8">
        <w:rPr>
          <w:rFonts w:asciiTheme="minorHAnsi" w:hAnsiTheme="minorHAnsi" w:cstheme="minorHAnsi"/>
          <w:spacing w:val="2"/>
          <w:sz w:val="20"/>
        </w:rPr>
        <w:t>odpowiada</w:t>
      </w:r>
      <w:r w:rsidRPr="002043C8">
        <w:rPr>
          <w:rFonts w:asciiTheme="minorHAnsi" w:hAnsiTheme="minorHAnsi" w:cstheme="minorHAnsi"/>
          <w:spacing w:val="21"/>
          <w:sz w:val="20"/>
        </w:rPr>
        <w:t xml:space="preserve"> </w:t>
      </w:r>
      <w:r w:rsidRPr="002043C8">
        <w:rPr>
          <w:rFonts w:asciiTheme="minorHAnsi" w:hAnsiTheme="minorHAnsi" w:cstheme="minorHAnsi"/>
          <w:spacing w:val="-2"/>
          <w:sz w:val="20"/>
        </w:rPr>
        <w:t>sprawca.</w:t>
      </w:r>
    </w:p>
    <w:p w:rsidR="002043C8" w:rsidRPr="002043C8" w:rsidRDefault="005F3DB7" w:rsidP="002043C8">
      <w:pPr>
        <w:pStyle w:val="Akapitzlist"/>
        <w:numPr>
          <w:ilvl w:val="0"/>
          <w:numId w:val="6"/>
        </w:numPr>
        <w:spacing w:before="120" w:line="280" w:lineRule="auto"/>
        <w:ind w:right="190"/>
        <w:jc w:val="left"/>
        <w:rPr>
          <w:rFonts w:asciiTheme="minorHAnsi" w:hAnsiTheme="minorHAnsi" w:cstheme="minorHAnsi"/>
          <w:sz w:val="20"/>
        </w:rPr>
      </w:pPr>
      <w:r w:rsidRPr="002043C8">
        <w:rPr>
          <w:rFonts w:asciiTheme="minorHAnsi" w:hAnsiTheme="minorHAnsi" w:cstheme="minorHAnsi"/>
          <w:w w:val="105"/>
          <w:sz w:val="20"/>
        </w:rPr>
        <w:t>Organizatorzy</w:t>
      </w:r>
      <w:r w:rsidRPr="002043C8">
        <w:rPr>
          <w:rFonts w:asciiTheme="minorHAnsi" w:hAnsiTheme="minorHAnsi" w:cstheme="minorHAnsi"/>
          <w:spacing w:val="-1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mają</w:t>
      </w:r>
      <w:r w:rsidRPr="002043C8">
        <w:rPr>
          <w:rFonts w:asciiTheme="minorHAnsi" w:hAnsiTheme="minorHAnsi" w:cstheme="minorHAnsi"/>
          <w:spacing w:val="-1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prawo</w:t>
      </w:r>
      <w:r w:rsidRPr="002043C8">
        <w:rPr>
          <w:rFonts w:asciiTheme="minorHAnsi" w:hAnsiTheme="minorHAnsi" w:cstheme="minorHAnsi"/>
          <w:spacing w:val="-1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usunąć uczestnika</w:t>
      </w:r>
      <w:r w:rsidRPr="002043C8">
        <w:rPr>
          <w:rFonts w:asciiTheme="minorHAnsi" w:hAnsiTheme="minorHAnsi" w:cstheme="minorHAnsi"/>
          <w:spacing w:val="-1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z terenu,</w:t>
      </w:r>
      <w:r w:rsidRPr="002043C8">
        <w:rPr>
          <w:rFonts w:asciiTheme="minorHAnsi" w:hAnsiTheme="minorHAnsi" w:cstheme="minorHAnsi"/>
          <w:spacing w:val="-2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na którym</w:t>
      </w:r>
      <w:r w:rsidRPr="002043C8">
        <w:rPr>
          <w:rFonts w:asciiTheme="minorHAnsi" w:hAnsiTheme="minorHAnsi" w:cstheme="minorHAnsi"/>
          <w:spacing w:val="-1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odbywa się</w:t>
      </w:r>
      <w:r w:rsidRPr="002043C8">
        <w:rPr>
          <w:rFonts w:asciiTheme="minorHAnsi" w:hAnsiTheme="minorHAnsi" w:cstheme="minorHAnsi"/>
          <w:spacing w:val="-1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Noc</w:t>
      </w:r>
      <w:r w:rsidRPr="002043C8">
        <w:rPr>
          <w:rFonts w:asciiTheme="minorHAnsi" w:hAnsiTheme="minorHAnsi" w:cstheme="minorHAnsi"/>
          <w:spacing w:val="-1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Filmowa</w:t>
      </w:r>
      <w:r w:rsidRPr="002043C8">
        <w:rPr>
          <w:rFonts w:asciiTheme="minorHAnsi" w:hAnsiTheme="minorHAnsi" w:cstheme="minorHAnsi"/>
          <w:spacing w:val="-1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w związku</w:t>
      </w:r>
      <w:r w:rsidRPr="002043C8">
        <w:rPr>
          <w:rFonts w:asciiTheme="minorHAnsi" w:hAnsiTheme="minorHAnsi" w:cstheme="minorHAnsi"/>
          <w:spacing w:val="-2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z nieprzestrzeganiem zasad objętych Regulaminem.</w:t>
      </w:r>
    </w:p>
    <w:p w:rsidR="002043C8" w:rsidRDefault="005F3DB7" w:rsidP="002043C8">
      <w:pPr>
        <w:pStyle w:val="Akapitzlist"/>
        <w:numPr>
          <w:ilvl w:val="0"/>
          <w:numId w:val="6"/>
        </w:numPr>
        <w:spacing w:before="120" w:line="280" w:lineRule="auto"/>
        <w:ind w:right="190"/>
        <w:jc w:val="left"/>
        <w:rPr>
          <w:rFonts w:asciiTheme="minorHAnsi" w:hAnsiTheme="minorHAnsi" w:cstheme="minorHAnsi"/>
          <w:sz w:val="20"/>
        </w:rPr>
      </w:pPr>
      <w:r w:rsidRPr="002043C8">
        <w:rPr>
          <w:rFonts w:asciiTheme="minorHAnsi" w:hAnsiTheme="minorHAnsi" w:cstheme="minorHAnsi"/>
          <w:sz w:val="20"/>
        </w:rPr>
        <w:t>Na teren Kina plenerowego można wnieść m.in.</w:t>
      </w:r>
      <w:r w:rsidRPr="002043C8">
        <w:rPr>
          <w:rFonts w:asciiTheme="minorHAnsi" w:hAnsiTheme="minorHAnsi" w:cstheme="minorHAnsi"/>
          <w:spacing w:val="25"/>
          <w:sz w:val="20"/>
        </w:rPr>
        <w:t xml:space="preserve"> </w:t>
      </w:r>
      <w:r w:rsidRPr="002043C8">
        <w:rPr>
          <w:rFonts w:asciiTheme="minorHAnsi" w:hAnsiTheme="minorHAnsi" w:cstheme="minorHAnsi"/>
          <w:sz w:val="20"/>
        </w:rPr>
        <w:t>matę,</w:t>
      </w:r>
      <w:r w:rsidRPr="002043C8">
        <w:rPr>
          <w:rFonts w:asciiTheme="minorHAnsi" w:hAnsiTheme="minorHAnsi" w:cstheme="minorHAnsi"/>
          <w:spacing w:val="23"/>
          <w:sz w:val="20"/>
        </w:rPr>
        <w:t xml:space="preserve"> </w:t>
      </w:r>
      <w:r w:rsidRPr="002043C8">
        <w:rPr>
          <w:rFonts w:asciiTheme="minorHAnsi" w:hAnsiTheme="minorHAnsi" w:cstheme="minorHAnsi"/>
          <w:sz w:val="20"/>
        </w:rPr>
        <w:t>koc</w:t>
      </w:r>
      <w:r w:rsidRPr="002043C8">
        <w:rPr>
          <w:rFonts w:asciiTheme="minorHAnsi" w:hAnsiTheme="minorHAnsi" w:cstheme="minorHAnsi"/>
          <w:spacing w:val="25"/>
          <w:sz w:val="20"/>
        </w:rPr>
        <w:t xml:space="preserve"> </w:t>
      </w:r>
      <w:r w:rsidRPr="002043C8">
        <w:rPr>
          <w:rFonts w:asciiTheme="minorHAnsi" w:hAnsiTheme="minorHAnsi" w:cstheme="minorHAnsi"/>
          <w:sz w:val="20"/>
        </w:rPr>
        <w:t xml:space="preserve">oraz przekąski wraz z napojami bezalkoholowymi. </w:t>
      </w:r>
    </w:p>
    <w:p w:rsidR="002043C8" w:rsidRDefault="005F3DB7" w:rsidP="002043C8">
      <w:pPr>
        <w:pStyle w:val="Akapitzlist"/>
        <w:numPr>
          <w:ilvl w:val="0"/>
          <w:numId w:val="6"/>
        </w:numPr>
        <w:spacing w:before="120" w:line="280" w:lineRule="auto"/>
        <w:ind w:right="190"/>
        <w:jc w:val="left"/>
        <w:rPr>
          <w:rFonts w:asciiTheme="minorHAnsi" w:hAnsiTheme="minorHAnsi" w:cstheme="minorHAnsi"/>
          <w:sz w:val="20"/>
        </w:rPr>
      </w:pPr>
      <w:r w:rsidRPr="002043C8">
        <w:rPr>
          <w:rFonts w:asciiTheme="minorHAnsi" w:hAnsiTheme="minorHAnsi" w:cstheme="minorHAnsi"/>
          <w:sz w:val="20"/>
        </w:rPr>
        <w:t>Organizator nie ponosi odpowiedzialności za rzeczy pozostawione bez nadzoru na terenie kina plenerowego.</w:t>
      </w:r>
    </w:p>
    <w:p w:rsidR="002043C8" w:rsidRPr="002043C8" w:rsidRDefault="002043C8" w:rsidP="002043C8">
      <w:pPr>
        <w:pStyle w:val="Akapitzlist"/>
        <w:numPr>
          <w:ilvl w:val="0"/>
          <w:numId w:val="4"/>
        </w:numPr>
        <w:spacing w:before="240" w:line="280" w:lineRule="auto"/>
        <w:ind w:left="833" w:right="51"/>
        <w:jc w:val="left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Post</w:t>
      </w:r>
      <w:r w:rsidRPr="002043C8">
        <w:rPr>
          <w:rFonts w:cstheme="minorHAnsi"/>
          <w:b/>
          <w:sz w:val="20"/>
        </w:rPr>
        <w:t>anowienia końcowe</w:t>
      </w:r>
    </w:p>
    <w:p w:rsidR="002043C8" w:rsidRPr="002043C8" w:rsidRDefault="005F3DB7" w:rsidP="002043C8">
      <w:pPr>
        <w:pStyle w:val="Akapitzlist"/>
        <w:numPr>
          <w:ilvl w:val="0"/>
          <w:numId w:val="6"/>
        </w:numPr>
        <w:spacing w:before="120" w:line="280" w:lineRule="auto"/>
        <w:ind w:right="190"/>
        <w:jc w:val="left"/>
        <w:rPr>
          <w:rFonts w:asciiTheme="minorHAnsi" w:hAnsiTheme="minorHAnsi" w:cstheme="minorHAnsi"/>
          <w:sz w:val="20"/>
        </w:rPr>
      </w:pPr>
      <w:r w:rsidRPr="002043C8">
        <w:rPr>
          <w:rFonts w:asciiTheme="minorHAnsi" w:hAnsiTheme="minorHAnsi" w:cstheme="minorHAnsi"/>
          <w:w w:val="105"/>
          <w:sz w:val="20"/>
        </w:rPr>
        <w:t>W celu</w:t>
      </w:r>
      <w:r w:rsidRPr="002043C8">
        <w:rPr>
          <w:rFonts w:asciiTheme="minorHAnsi" w:hAnsiTheme="minorHAnsi" w:cstheme="minorHAnsi"/>
          <w:spacing w:val="-2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 xml:space="preserve">uzyskania informacji na temat Nocy Filmowej należy konsultować się z organizatorami przez adres poczty elektronicznej mail Młodzieżowej Rady Gminy Skrzyszów: </w:t>
      </w:r>
      <w:hyperlink r:id="rId6" w:history="1">
        <w:r w:rsidRPr="002043C8">
          <w:rPr>
            <w:rStyle w:val="Hipercze"/>
            <w:rFonts w:asciiTheme="minorHAnsi" w:hAnsiTheme="minorHAnsi" w:cstheme="minorHAnsi"/>
            <w:color w:val="auto"/>
            <w:w w:val="105"/>
            <w:sz w:val="20"/>
          </w:rPr>
          <w:t>mrg@ug.skrzyszow.pl</w:t>
        </w:r>
      </w:hyperlink>
      <w:r w:rsidRPr="002043C8">
        <w:rPr>
          <w:rFonts w:asciiTheme="minorHAnsi" w:hAnsiTheme="minorHAnsi" w:cstheme="minorHAnsi"/>
          <w:w w:val="105"/>
          <w:sz w:val="20"/>
        </w:rPr>
        <w:t>.</w:t>
      </w:r>
    </w:p>
    <w:p w:rsidR="002043C8" w:rsidRPr="002043C8" w:rsidRDefault="005F3DB7" w:rsidP="002043C8">
      <w:pPr>
        <w:pStyle w:val="Akapitzlist"/>
        <w:numPr>
          <w:ilvl w:val="0"/>
          <w:numId w:val="6"/>
        </w:numPr>
        <w:spacing w:before="120" w:line="280" w:lineRule="auto"/>
        <w:ind w:right="190"/>
        <w:jc w:val="left"/>
        <w:rPr>
          <w:rFonts w:asciiTheme="minorHAnsi" w:hAnsiTheme="minorHAnsi" w:cstheme="minorHAnsi"/>
          <w:sz w:val="20"/>
        </w:rPr>
      </w:pPr>
      <w:r w:rsidRPr="002043C8">
        <w:rPr>
          <w:rFonts w:asciiTheme="minorHAnsi" w:hAnsiTheme="minorHAnsi" w:cstheme="minorHAnsi"/>
          <w:w w:val="105"/>
          <w:sz w:val="20"/>
        </w:rPr>
        <w:t>Organizator</w:t>
      </w:r>
      <w:r w:rsidRPr="002043C8">
        <w:rPr>
          <w:rFonts w:asciiTheme="minorHAnsi" w:hAnsiTheme="minorHAnsi" w:cstheme="minorHAnsi"/>
          <w:spacing w:val="-8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zastrzega</w:t>
      </w:r>
      <w:r w:rsidRPr="002043C8">
        <w:rPr>
          <w:rFonts w:asciiTheme="minorHAnsi" w:hAnsiTheme="minorHAnsi" w:cstheme="minorHAnsi"/>
          <w:spacing w:val="-2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sobie</w:t>
      </w:r>
      <w:r w:rsidRPr="002043C8">
        <w:rPr>
          <w:rFonts w:asciiTheme="minorHAnsi" w:hAnsiTheme="minorHAnsi" w:cstheme="minorHAnsi"/>
          <w:spacing w:val="-6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prawo</w:t>
      </w:r>
      <w:r w:rsidRPr="002043C8">
        <w:rPr>
          <w:rFonts w:asciiTheme="minorHAnsi" w:hAnsiTheme="minorHAnsi" w:cstheme="minorHAnsi"/>
          <w:spacing w:val="-6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do</w:t>
      </w:r>
      <w:r w:rsidRPr="002043C8">
        <w:rPr>
          <w:rFonts w:asciiTheme="minorHAnsi" w:hAnsiTheme="minorHAnsi" w:cstheme="minorHAnsi"/>
          <w:spacing w:val="-1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wniesienia</w:t>
      </w:r>
      <w:r w:rsidRPr="002043C8">
        <w:rPr>
          <w:rFonts w:asciiTheme="minorHAnsi" w:hAnsiTheme="minorHAnsi" w:cstheme="minorHAnsi"/>
          <w:spacing w:val="-6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zmian</w:t>
      </w:r>
      <w:r w:rsidRPr="002043C8">
        <w:rPr>
          <w:rFonts w:asciiTheme="minorHAnsi" w:hAnsiTheme="minorHAnsi" w:cstheme="minorHAnsi"/>
          <w:spacing w:val="-6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w w:val="105"/>
          <w:sz w:val="20"/>
        </w:rPr>
        <w:t>do</w:t>
      </w:r>
      <w:r w:rsidRPr="002043C8">
        <w:rPr>
          <w:rFonts w:asciiTheme="minorHAnsi" w:hAnsiTheme="minorHAnsi" w:cstheme="minorHAnsi"/>
          <w:spacing w:val="-6"/>
          <w:w w:val="105"/>
          <w:sz w:val="20"/>
        </w:rPr>
        <w:t xml:space="preserve"> </w:t>
      </w:r>
      <w:r w:rsidRPr="002043C8">
        <w:rPr>
          <w:rFonts w:asciiTheme="minorHAnsi" w:hAnsiTheme="minorHAnsi" w:cstheme="minorHAnsi"/>
          <w:spacing w:val="-2"/>
          <w:w w:val="105"/>
          <w:sz w:val="20"/>
        </w:rPr>
        <w:t>regulaminu</w:t>
      </w:r>
    </w:p>
    <w:p w:rsidR="002043C8" w:rsidRPr="002043C8" w:rsidRDefault="005F3DB7" w:rsidP="002043C8">
      <w:pPr>
        <w:pStyle w:val="Akapitzlist"/>
        <w:numPr>
          <w:ilvl w:val="0"/>
          <w:numId w:val="6"/>
        </w:numPr>
        <w:spacing w:before="120" w:line="280" w:lineRule="auto"/>
        <w:ind w:right="190"/>
        <w:jc w:val="left"/>
        <w:rPr>
          <w:rFonts w:asciiTheme="minorHAnsi" w:hAnsiTheme="minorHAnsi" w:cstheme="minorHAnsi"/>
          <w:sz w:val="20"/>
        </w:rPr>
      </w:pPr>
      <w:r w:rsidRPr="002043C8">
        <w:rPr>
          <w:rFonts w:asciiTheme="minorHAnsi" w:hAnsiTheme="minorHAnsi" w:cstheme="minorHAnsi"/>
          <w:spacing w:val="-2"/>
          <w:w w:val="105"/>
          <w:sz w:val="20"/>
        </w:rPr>
        <w:t>Organizator zastrzega sobie prawo do ostatecznej interpretacji regulaminu</w:t>
      </w:r>
    </w:p>
    <w:p w:rsidR="002043C8" w:rsidRPr="002043C8" w:rsidRDefault="005F3DB7" w:rsidP="002043C8">
      <w:pPr>
        <w:pStyle w:val="Akapitzlist"/>
        <w:numPr>
          <w:ilvl w:val="0"/>
          <w:numId w:val="6"/>
        </w:numPr>
        <w:spacing w:before="120" w:line="280" w:lineRule="auto"/>
        <w:ind w:right="190"/>
        <w:jc w:val="left"/>
        <w:rPr>
          <w:rFonts w:asciiTheme="minorHAnsi" w:hAnsiTheme="minorHAnsi" w:cstheme="minorHAnsi"/>
          <w:sz w:val="20"/>
        </w:rPr>
      </w:pPr>
      <w:r w:rsidRPr="002043C8">
        <w:rPr>
          <w:rFonts w:asciiTheme="minorHAnsi" w:hAnsiTheme="minorHAnsi" w:cstheme="minorHAnsi"/>
          <w:spacing w:val="-2"/>
          <w:w w:val="105"/>
          <w:sz w:val="20"/>
        </w:rPr>
        <w:t>Organizatorzy nie ponoszą odpowiedzialności za osoby niepełnoletnie</w:t>
      </w:r>
    </w:p>
    <w:p w:rsidR="002043C8" w:rsidRDefault="005F3DB7" w:rsidP="002043C8">
      <w:pPr>
        <w:pStyle w:val="Akapitzlist"/>
        <w:numPr>
          <w:ilvl w:val="0"/>
          <w:numId w:val="6"/>
        </w:numPr>
        <w:spacing w:before="120" w:line="280" w:lineRule="auto"/>
        <w:ind w:right="190"/>
        <w:jc w:val="left"/>
        <w:rPr>
          <w:rFonts w:asciiTheme="minorHAnsi" w:hAnsiTheme="minorHAnsi" w:cstheme="minorHAnsi"/>
          <w:sz w:val="20"/>
        </w:rPr>
      </w:pPr>
      <w:r w:rsidRPr="002043C8">
        <w:rPr>
          <w:rFonts w:asciiTheme="minorHAnsi" w:hAnsiTheme="minorHAnsi" w:cstheme="minorHAnsi"/>
          <w:sz w:val="20"/>
        </w:rPr>
        <w:t>Organizator nie kontroluje wieku widzów.</w:t>
      </w:r>
    </w:p>
    <w:p w:rsidR="005F3DB7" w:rsidRPr="002043C8" w:rsidRDefault="005F3DB7" w:rsidP="002043C8">
      <w:pPr>
        <w:pStyle w:val="Akapitzlist"/>
        <w:numPr>
          <w:ilvl w:val="0"/>
          <w:numId w:val="6"/>
        </w:numPr>
        <w:spacing w:before="120" w:line="280" w:lineRule="auto"/>
        <w:ind w:right="190"/>
        <w:jc w:val="left"/>
        <w:rPr>
          <w:rFonts w:asciiTheme="minorHAnsi" w:hAnsiTheme="minorHAnsi" w:cstheme="minorHAnsi"/>
          <w:sz w:val="20"/>
        </w:rPr>
      </w:pPr>
      <w:r w:rsidRPr="002043C8">
        <w:rPr>
          <w:rFonts w:asciiTheme="minorHAnsi" w:hAnsiTheme="minorHAnsi" w:cstheme="minorHAnsi"/>
          <w:sz w:val="20"/>
        </w:rPr>
        <w:t xml:space="preserve">Organizator zastrzega sobie prawo do wykorzystania wizerunku uczestników na zdjęciach oraz nagraniach wideo w celach promocyjnych. </w:t>
      </w:r>
    </w:p>
    <w:p w:rsidR="00970058" w:rsidRDefault="00970058"/>
    <w:sectPr w:rsidR="00970058" w:rsidSect="005F3DB7">
      <w:pgSz w:w="11910" w:h="16840"/>
      <w:pgMar w:top="1360" w:right="1320" w:bottom="280" w:left="1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861A5"/>
    <w:multiLevelType w:val="hybridMultilevel"/>
    <w:tmpl w:val="9626975E"/>
    <w:lvl w:ilvl="0" w:tplc="6CB866A8">
      <w:start w:val="1"/>
      <w:numFmt w:val="decimal"/>
      <w:lvlText w:val="%1."/>
      <w:lvlJc w:val="left"/>
      <w:pPr>
        <w:ind w:left="433" w:hanging="16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5"/>
        <w:sz w:val="18"/>
        <w:szCs w:val="18"/>
        <w:lang w:val="pl-PL" w:eastAsia="en-US" w:bidi="ar-SA"/>
      </w:rPr>
    </w:lvl>
    <w:lvl w:ilvl="1" w:tplc="BD0868DA">
      <w:numFmt w:val="bullet"/>
      <w:lvlText w:val="•"/>
      <w:lvlJc w:val="left"/>
      <w:pPr>
        <w:ind w:left="1318" w:hanging="164"/>
      </w:pPr>
      <w:rPr>
        <w:rFonts w:hint="default"/>
        <w:lang w:val="pl-PL" w:eastAsia="en-US" w:bidi="ar-SA"/>
      </w:rPr>
    </w:lvl>
    <w:lvl w:ilvl="2" w:tplc="CEDC7F10">
      <w:numFmt w:val="bullet"/>
      <w:lvlText w:val="•"/>
      <w:lvlJc w:val="left"/>
      <w:pPr>
        <w:ind w:left="2197" w:hanging="164"/>
      </w:pPr>
      <w:rPr>
        <w:rFonts w:hint="default"/>
        <w:lang w:val="pl-PL" w:eastAsia="en-US" w:bidi="ar-SA"/>
      </w:rPr>
    </w:lvl>
    <w:lvl w:ilvl="3" w:tplc="02C6A678">
      <w:numFmt w:val="bullet"/>
      <w:lvlText w:val="•"/>
      <w:lvlJc w:val="left"/>
      <w:pPr>
        <w:ind w:left="3075" w:hanging="164"/>
      </w:pPr>
      <w:rPr>
        <w:rFonts w:hint="default"/>
        <w:lang w:val="pl-PL" w:eastAsia="en-US" w:bidi="ar-SA"/>
      </w:rPr>
    </w:lvl>
    <w:lvl w:ilvl="4" w:tplc="B9D2268E">
      <w:numFmt w:val="bullet"/>
      <w:lvlText w:val="•"/>
      <w:lvlJc w:val="left"/>
      <w:pPr>
        <w:ind w:left="3954" w:hanging="164"/>
      </w:pPr>
      <w:rPr>
        <w:rFonts w:hint="default"/>
        <w:lang w:val="pl-PL" w:eastAsia="en-US" w:bidi="ar-SA"/>
      </w:rPr>
    </w:lvl>
    <w:lvl w:ilvl="5" w:tplc="8E2A5962">
      <w:numFmt w:val="bullet"/>
      <w:lvlText w:val="•"/>
      <w:lvlJc w:val="left"/>
      <w:pPr>
        <w:ind w:left="4832" w:hanging="164"/>
      </w:pPr>
      <w:rPr>
        <w:rFonts w:hint="default"/>
        <w:lang w:val="pl-PL" w:eastAsia="en-US" w:bidi="ar-SA"/>
      </w:rPr>
    </w:lvl>
    <w:lvl w:ilvl="6" w:tplc="7E7A70AC">
      <w:numFmt w:val="bullet"/>
      <w:lvlText w:val="•"/>
      <w:lvlJc w:val="left"/>
      <w:pPr>
        <w:ind w:left="5711" w:hanging="164"/>
      </w:pPr>
      <w:rPr>
        <w:rFonts w:hint="default"/>
        <w:lang w:val="pl-PL" w:eastAsia="en-US" w:bidi="ar-SA"/>
      </w:rPr>
    </w:lvl>
    <w:lvl w:ilvl="7" w:tplc="DB3ACE7A">
      <w:numFmt w:val="bullet"/>
      <w:lvlText w:val="•"/>
      <w:lvlJc w:val="left"/>
      <w:pPr>
        <w:ind w:left="6589" w:hanging="164"/>
      </w:pPr>
      <w:rPr>
        <w:rFonts w:hint="default"/>
        <w:lang w:val="pl-PL" w:eastAsia="en-US" w:bidi="ar-SA"/>
      </w:rPr>
    </w:lvl>
    <w:lvl w:ilvl="8" w:tplc="AF4694B4">
      <w:numFmt w:val="bullet"/>
      <w:lvlText w:val="•"/>
      <w:lvlJc w:val="left"/>
      <w:pPr>
        <w:ind w:left="7468" w:hanging="164"/>
      </w:pPr>
      <w:rPr>
        <w:rFonts w:hint="default"/>
        <w:lang w:val="pl-PL" w:eastAsia="en-US" w:bidi="ar-SA"/>
      </w:rPr>
    </w:lvl>
  </w:abstractNum>
  <w:abstractNum w:abstractNumId="1" w15:restartNumberingAfterBreak="0">
    <w:nsid w:val="0C636E31"/>
    <w:multiLevelType w:val="hybridMultilevel"/>
    <w:tmpl w:val="71FC72C4"/>
    <w:lvl w:ilvl="0" w:tplc="9A52D5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D62CF"/>
    <w:multiLevelType w:val="hybridMultilevel"/>
    <w:tmpl w:val="55AAB672"/>
    <w:lvl w:ilvl="0" w:tplc="6E86A7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3B33B4"/>
    <w:multiLevelType w:val="hybridMultilevel"/>
    <w:tmpl w:val="36A23548"/>
    <w:lvl w:ilvl="0" w:tplc="6A06CB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55CFB"/>
    <w:multiLevelType w:val="hybridMultilevel"/>
    <w:tmpl w:val="66B8066C"/>
    <w:lvl w:ilvl="0" w:tplc="7340E2EE">
      <w:start w:val="1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707F6"/>
    <w:multiLevelType w:val="hybridMultilevel"/>
    <w:tmpl w:val="CCA4641C"/>
    <w:lvl w:ilvl="0" w:tplc="E2906F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B7"/>
    <w:rsid w:val="002043C8"/>
    <w:rsid w:val="005F3DB7"/>
    <w:rsid w:val="00756A78"/>
    <w:rsid w:val="00970058"/>
    <w:rsid w:val="00A47F3B"/>
    <w:rsid w:val="00BE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689B3-28E3-42B6-9E0A-E5AE961C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5F3DB7"/>
    <w:pPr>
      <w:widowControl w:val="0"/>
      <w:autoSpaceDE w:val="0"/>
      <w:autoSpaceDN w:val="0"/>
      <w:spacing w:before="159" w:after="0" w:line="240" w:lineRule="auto"/>
      <w:ind w:left="158" w:right="37" w:hanging="158"/>
      <w:jc w:val="center"/>
    </w:pPr>
    <w:rPr>
      <w:rFonts w:ascii="Calibri" w:eastAsia="Calibri" w:hAnsi="Calibri" w:cs="Calibr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F3DB7"/>
    <w:rPr>
      <w:rFonts w:ascii="Calibri" w:eastAsia="Calibri" w:hAnsi="Calibri" w:cs="Calibri"/>
      <w:sz w:val="20"/>
      <w:szCs w:val="20"/>
    </w:rPr>
  </w:style>
  <w:style w:type="paragraph" w:styleId="Tytu">
    <w:name w:val="Title"/>
    <w:basedOn w:val="Normalny"/>
    <w:link w:val="TytuZnak"/>
    <w:uiPriority w:val="1"/>
    <w:qFormat/>
    <w:rsid w:val="005F3DB7"/>
    <w:pPr>
      <w:widowControl w:val="0"/>
      <w:autoSpaceDE w:val="0"/>
      <w:autoSpaceDN w:val="0"/>
      <w:spacing w:before="208" w:after="0" w:line="240" w:lineRule="auto"/>
      <w:ind w:right="37"/>
      <w:jc w:val="center"/>
    </w:pPr>
    <w:rPr>
      <w:rFonts w:ascii="Calibri" w:eastAsia="Calibri" w:hAnsi="Calibri" w:cs="Calibri"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"/>
    <w:rsid w:val="005F3DB7"/>
    <w:rPr>
      <w:rFonts w:ascii="Calibri" w:eastAsia="Calibri" w:hAnsi="Calibri" w:cs="Calibri"/>
      <w:sz w:val="36"/>
      <w:szCs w:val="36"/>
    </w:rPr>
  </w:style>
  <w:style w:type="paragraph" w:styleId="Akapitzlist">
    <w:name w:val="List Paragraph"/>
    <w:basedOn w:val="Normalny"/>
    <w:uiPriority w:val="1"/>
    <w:qFormat/>
    <w:rsid w:val="005F3DB7"/>
    <w:pPr>
      <w:widowControl w:val="0"/>
      <w:autoSpaceDE w:val="0"/>
      <w:autoSpaceDN w:val="0"/>
      <w:spacing w:before="159" w:after="0" w:line="240" w:lineRule="auto"/>
      <w:ind w:left="158" w:right="39" w:hanging="158"/>
      <w:jc w:val="center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5F3DB7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F3D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rg@ug.skrzyszow.pl" TargetMode="External"/><Relationship Id="rId5" Type="http://schemas.openxmlformats.org/officeDocument/2006/relationships/hyperlink" Target="https://www.facebook.com/MRGSkrzysz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zegar</dc:creator>
  <cp:keywords/>
  <dc:description/>
  <cp:lastModifiedBy>dawid zegar</cp:lastModifiedBy>
  <cp:revision>1</cp:revision>
  <dcterms:created xsi:type="dcterms:W3CDTF">2026-03-24T08:00:00Z</dcterms:created>
  <dcterms:modified xsi:type="dcterms:W3CDTF">2026-03-24T08:27:00Z</dcterms:modified>
</cp:coreProperties>
</file>