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BA9F" w14:textId="77777777" w:rsidR="00340C2B" w:rsidRDefault="00340C2B" w:rsidP="00A668BD">
      <w:pPr>
        <w:pStyle w:val="Bezodstpw"/>
        <w:rPr>
          <w:b/>
          <w:bCs/>
          <w:sz w:val="28"/>
          <w:szCs w:val="28"/>
          <w:lang w:eastAsia="pl-PL"/>
        </w:rPr>
      </w:pPr>
    </w:p>
    <w:p w14:paraId="71002C1B" w14:textId="77777777" w:rsidR="00340C2B" w:rsidRDefault="00340C2B" w:rsidP="00A668BD">
      <w:pPr>
        <w:pStyle w:val="Bezodstpw"/>
        <w:rPr>
          <w:b/>
          <w:bCs/>
          <w:sz w:val="28"/>
          <w:szCs w:val="28"/>
          <w:lang w:eastAsia="pl-PL"/>
        </w:rPr>
      </w:pPr>
    </w:p>
    <w:p w14:paraId="39216F31" w14:textId="220D3D94" w:rsidR="00CD4776" w:rsidRPr="009656B5" w:rsidRDefault="00CD4776" w:rsidP="008B7236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9656B5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REGULAMIN REKRUTACJI I UCZESTNICTWA W PROJEKCIE</w:t>
      </w:r>
    </w:p>
    <w:p w14:paraId="52B36EAF" w14:textId="77777777" w:rsidR="00CD4776" w:rsidRPr="009656B5" w:rsidRDefault="00CD4776" w:rsidP="008B7236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9656B5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„Poprawa oferty edukacyjnej szkół podstawowych w Gminie Skrzyszów”</w:t>
      </w:r>
    </w:p>
    <w:p w14:paraId="13662F9B" w14:textId="77777777" w:rsidR="00D94361" w:rsidRDefault="00CD4776" w:rsidP="00D943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realizowanego w ramach programu Fundusze Europejskie dla Małopolski 2021–2027, Priorytet 6 „Fundusze europejskie dla rynku pracy, edukacji i włączenia społecznego”, Działanie 6.30 „Wsparcie kształcenia ogólnego – ZIT”, współfinansowanego ze środków Europejskiego Funduszu Społecznego Plus (EFS+).</w:t>
      </w:r>
    </w:p>
    <w:p w14:paraId="70232764" w14:textId="523D0847" w:rsidR="00CD4776" w:rsidRPr="00CD4776" w:rsidRDefault="00CD4776" w:rsidP="00D943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Numer projektu: FEMP.06.30-IP.01-0595/25</w:t>
      </w:r>
    </w:p>
    <w:p w14:paraId="0FAB157A" w14:textId="77777777" w:rsidR="00CD4776" w:rsidRPr="00CD4776" w:rsidRDefault="00CD4776" w:rsidP="00610A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1. Postanowienia ogólne</w:t>
      </w:r>
    </w:p>
    <w:p w14:paraId="31639D66" w14:textId="2B321F83" w:rsidR="00CD4776" w:rsidRPr="00CD4776" w:rsidRDefault="00CD4776" w:rsidP="003C71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Niniejszy Regulamin określa zasady rekrutacji, uczestnictwa oraz prawa i obowiązki uczestników projektu pn. </w:t>
      </w: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„Poprawa oferty edukacyjnej szkół podstawowych </w:t>
      </w:r>
      <w:r w:rsidR="003C71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</w:t>
      </w: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Gminie Skrzyszów”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zwanego dalej „Projektem”. </w:t>
      </w:r>
    </w:p>
    <w:p w14:paraId="559A0EBF" w14:textId="77777777" w:rsidR="00CD4776" w:rsidRPr="00CD4776" w:rsidRDefault="00CD4776" w:rsidP="003C71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Beneficjentem Projektu jest </w:t>
      </w: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Gmina Skrzyszów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realizująca Projekt zgodnie z Umową o dofinansowanie zawartą w ramach programu </w:t>
      </w: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Fundusze Europejskie dla Małopolski 2021–2027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1234942D" w14:textId="77777777" w:rsidR="00CD4776" w:rsidRPr="00CD4776" w:rsidRDefault="00CD4776" w:rsidP="00AC7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jest współfinansowany ze środków </w:t>
      </w: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Europejskiego Funduszu Społecznego Plus (EFS+)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06252D36" w14:textId="2FA3027D" w:rsidR="00CD4776" w:rsidRPr="00CD4776" w:rsidRDefault="00CD4776" w:rsidP="00AC7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realizowany jest w okresie od </w:t>
      </w: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 września 2026 r. do 30 czerwca 2028 r.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B112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(Różne daty zakończenia realizacji w poszczególnych szkołach)</w:t>
      </w:r>
      <w:r w:rsidR="005778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B442032" w14:textId="77777777" w:rsidR="00CD4776" w:rsidRPr="00CD4776" w:rsidRDefault="00CD4776" w:rsidP="005778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obejmuje wsparciem następujące szkoły podstawowe prowadzone przez Gminę Skrzyszów: </w:t>
      </w:r>
    </w:p>
    <w:p w14:paraId="5F94051D" w14:textId="77777777" w:rsidR="00CD4776" w:rsidRPr="00CD4776" w:rsidRDefault="00CD4776" w:rsidP="00B90F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Szkołę Podstawową Nr 1 im. Jana Pawła II w Skrzyszowie, </w:t>
      </w:r>
    </w:p>
    <w:p w14:paraId="4C951967" w14:textId="77777777" w:rsidR="00CD4776" w:rsidRPr="00CD4776" w:rsidRDefault="00CD4776" w:rsidP="00B90F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Szkołę Podstawową Nr 1 im. Armii Krajowej w Szynwałdzie, </w:t>
      </w:r>
    </w:p>
    <w:p w14:paraId="0EFC6587" w14:textId="77777777" w:rsidR="00CD4776" w:rsidRPr="00CD4776" w:rsidRDefault="00CD4776" w:rsidP="00B90F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Szkołę Podstawową im. Heleny Marusarzówny w Pogórskiej Woli, </w:t>
      </w:r>
    </w:p>
    <w:p w14:paraId="03CFAF1C" w14:textId="77777777" w:rsidR="00CD4776" w:rsidRPr="00CD4776" w:rsidRDefault="00CD4776" w:rsidP="00B90F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Szkołę Podstawową im. Kornela Makuszyńskiego w Ładnej, </w:t>
      </w:r>
    </w:p>
    <w:p w14:paraId="517D6816" w14:textId="77777777" w:rsidR="00CD4776" w:rsidRPr="00CD4776" w:rsidRDefault="00CD4776" w:rsidP="00B90F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Szkołę Podstawową im. Bohaterów Westerplatte w Łękawicy. </w:t>
      </w:r>
    </w:p>
    <w:p w14:paraId="530F068F" w14:textId="77777777" w:rsidR="00CD4776" w:rsidRPr="00CD4776" w:rsidRDefault="00CD4776" w:rsidP="00B90F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Udział w Projekcie jest całkowicie </w:t>
      </w: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bezpłatny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027B6B61" w14:textId="77777777" w:rsidR="00CD4776" w:rsidRPr="00CD4776" w:rsidRDefault="00CD4776" w:rsidP="00B90F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realizowany jest zgodnie z: </w:t>
      </w:r>
    </w:p>
    <w:p w14:paraId="53D30A08" w14:textId="77777777" w:rsidR="00CD4776" w:rsidRPr="00CD4776" w:rsidRDefault="00CD4776" w:rsidP="00B90F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Umową o dofinansowanie projektu, </w:t>
      </w:r>
    </w:p>
    <w:p w14:paraId="6234ABAC" w14:textId="77FEB26C" w:rsidR="00CD4776" w:rsidRPr="00CD4776" w:rsidRDefault="005778D4" w:rsidP="00B90F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nioskiem o dofinansowanie projektu, </w:t>
      </w:r>
    </w:p>
    <w:p w14:paraId="19AAE35E" w14:textId="77777777" w:rsidR="00CD4776" w:rsidRPr="00CD4776" w:rsidRDefault="00CD4776" w:rsidP="00B90F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Wytycznymi dotyczącymi kwalifikowalności wydatków na lata 2021–2027, </w:t>
      </w:r>
    </w:p>
    <w:p w14:paraId="4BE1469E" w14:textId="77777777" w:rsidR="00CD4776" w:rsidRPr="00CD4776" w:rsidRDefault="00CD4776" w:rsidP="00B90F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Wytycznymi dotyczącymi realizacji zasad równościowych, </w:t>
      </w:r>
    </w:p>
    <w:p w14:paraId="3933EE25" w14:textId="1AA08E52" w:rsidR="0034239D" w:rsidRPr="00160823" w:rsidRDefault="005778D4" w:rsidP="001608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bowiązującymi przepisami prawa krajowego i unijnego. </w:t>
      </w:r>
    </w:p>
    <w:p w14:paraId="17C98EF3" w14:textId="3A4D0E8C" w:rsidR="00CD4776" w:rsidRPr="00CD4776" w:rsidRDefault="00CD4776" w:rsidP="00610A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2. Definicje</w:t>
      </w:r>
    </w:p>
    <w:p w14:paraId="2A7DBED8" w14:textId="77777777" w:rsidR="00CD4776" w:rsidRPr="00CD4776" w:rsidRDefault="00CD4776" w:rsidP="00CD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potrzeby niniejszego Regulaminu przyjmuje się następujące definicje:</w:t>
      </w:r>
    </w:p>
    <w:p w14:paraId="350F31A5" w14:textId="77777777" w:rsidR="00CD4776" w:rsidRPr="00CD4776" w:rsidRDefault="00CD4776" w:rsidP="00B90F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Beneficjent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Gmina Skrzyszów. </w:t>
      </w:r>
    </w:p>
    <w:p w14:paraId="22F0643B" w14:textId="77777777" w:rsidR="00CD4776" w:rsidRPr="00CD4776" w:rsidRDefault="00CD4776" w:rsidP="005778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Projekt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projekt pn. „Poprawa oferty edukacyjnej szkół podstawowych w Gminie Skrzyszów”. </w:t>
      </w:r>
    </w:p>
    <w:p w14:paraId="7B41E460" w14:textId="77777777" w:rsidR="00CD4776" w:rsidRPr="00CD4776" w:rsidRDefault="00CD4776" w:rsidP="001474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Biuro Projektu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Urząd Gminy Skrzyszów, Skrzyszów 642, 33-156 Skrzyszów. </w:t>
      </w:r>
    </w:p>
    <w:p w14:paraId="29E338E1" w14:textId="77777777" w:rsidR="00CD4776" w:rsidRPr="00CD4776" w:rsidRDefault="00CD4776" w:rsidP="00B90F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Szkoła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jedna z pięciu szkół podstawowych objętych wsparciem w Projekcie. </w:t>
      </w:r>
    </w:p>
    <w:p w14:paraId="0D09C8E9" w14:textId="77777777" w:rsidR="00CD4776" w:rsidRPr="00CD4776" w:rsidRDefault="00CD4776" w:rsidP="001474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Uczestnik Projektu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uczeń lub nauczyciel zakwalifikowany do udziału w Projekcie zgodnie z zasadami określonymi w niniejszym Regulaminie. </w:t>
      </w:r>
    </w:p>
    <w:p w14:paraId="4B6D5CD3" w14:textId="77777777" w:rsidR="00CD4776" w:rsidRPr="00CD4776" w:rsidRDefault="00CD4776" w:rsidP="001474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Komisja Rekrutacyjna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komisja powołana przez Dyrektora szkoły odpowiedzialna za przeprowadzenie procesu rekrutacji. </w:t>
      </w:r>
    </w:p>
    <w:p w14:paraId="3D8EDDC0" w14:textId="77777777" w:rsidR="00CD4776" w:rsidRPr="00CD4776" w:rsidRDefault="00CD4776" w:rsidP="001474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Dokumenty rekrutacyjne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formularze, oświadczenia i pozostałe dokumenty wymagane do udziału w Projekcie. </w:t>
      </w:r>
    </w:p>
    <w:p w14:paraId="54F7BFA5" w14:textId="1BF340EF" w:rsidR="00CD4776" w:rsidRPr="00545E5F" w:rsidRDefault="00CD4776" w:rsidP="001474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Osoba ze szczególnymi potrzebami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osoba wymagająca odpowiednich dostosowań zgodnie z obowiązującymi przepisami oraz Wytycznymi dotyczącymi realizacji zasad równościowych. </w:t>
      </w:r>
    </w:p>
    <w:p w14:paraId="3F7FEFD0" w14:textId="77777777" w:rsidR="00CD4776" w:rsidRPr="00CD4776" w:rsidRDefault="00CD4776" w:rsidP="00340C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3. Cel projektu</w:t>
      </w:r>
    </w:p>
    <w:p w14:paraId="1298B5BA" w14:textId="500B32AF" w:rsidR="00F7128E" w:rsidRDefault="00CD4776" w:rsidP="00F712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D2C9F" w:rsidRPr="00AD2C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Celem projektu jest podniesienie jakości kształcenia ogólnego poprzez rozwój </w:t>
      </w:r>
      <w:r w:rsidR="00742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</w:t>
      </w:r>
      <w:r w:rsidR="00AD2C9F" w:rsidRPr="00AD2C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 uczniów i nauczycieli kompetencji kluczowych.</w:t>
      </w:r>
      <w:r w:rsid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D2C9F" w:rsidRP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Rozwój u uczniów w szczególności kompetencji językowych (język angielski), cyfrowych, techniczno-informatycznych oraz kompetencji</w:t>
      </w:r>
      <w:r w:rsid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D2C9F" w:rsidRP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historyczno-społecznych. Projekt odpowiada na zdiagnozowane potrzeby szkół w zakresie wyrównywania szans edukacyjnych uczniów</w:t>
      </w:r>
      <w:r w:rsid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D2C9F" w:rsidRP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</w:t>
      </w:r>
      <w:r w:rsid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az zwiększenia ich zaangażowanie</w:t>
      </w:r>
      <w:r w:rsidR="00AD2C9F" w:rsidRP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proces uczenia się. Wsparcie kadry pedagogicznej będzie realizowane poprzez szkolenia oraz</w:t>
      </w:r>
      <w:r w:rsid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D2C9F" w:rsidRP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doradztwo metodyczne, co umożliwi skuteczniejsze wdrażanie nowoczesnych metod nauczania oraz lepsze dostosowanie procesu</w:t>
      </w:r>
      <w:r w:rsid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D2C9F" w:rsidRP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dydaktycznego do zróżnicowanych potrzeb uczniów, w tym uczniów ze szczególnymi potrzebami edukacyjnymi oraz z</w:t>
      </w:r>
      <w:r w:rsid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D2C9F" w:rsidRP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niepełnosprawnościami.</w:t>
      </w:r>
    </w:p>
    <w:p w14:paraId="2A1FD45B" w14:textId="5BDE3975" w:rsidR="00CD4776" w:rsidRPr="00CD4776" w:rsidRDefault="00AD2C9F" w:rsidP="0074219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712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Wsparcie uczniów będzie realizowane w sposób indywidualizowany, z uwzględnieniem ich możliwości oraz sytuacji edukacyjnej. Projekt</w:t>
      </w:r>
      <w:r w:rsidR="00742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AD2C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zakłada tworzenie środowiska edukacyjnego wolnego od dyskryminacji, wspierającego, otwartego i nastawionego na równość szans.</w:t>
      </w:r>
    </w:p>
    <w:p w14:paraId="22228013" w14:textId="65F3FA36" w:rsidR="00CD4776" w:rsidRPr="00CD4776" w:rsidRDefault="00CD4776" w:rsidP="0014745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zakłada objęcie wsparciem 326 uczniów oraz 2 nauczycieli, zgodnie </w:t>
      </w:r>
      <w:r w:rsidR="00004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założeniami zatwierdzonego wniosku o dofinansowanie. </w:t>
      </w:r>
    </w:p>
    <w:p w14:paraId="20982AA7" w14:textId="77777777" w:rsidR="00CD4776" w:rsidRPr="00CD4776" w:rsidRDefault="00CD4776" w:rsidP="0014745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ramach Projektu realizowane będą działania służące w szczególności: </w:t>
      </w:r>
    </w:p>
    <w:p w14:paraId="08A902AB" w14:textId="77777777" w:rsidR="00CD4776" w:rsidRPr="00CD4776" w:rsidRDefault="00CD4776" w:rsidP="00C90D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rozwijaniu kompetencji językowych, </w:t>
      </w:r>
    </w:p>
    <w:p w14:paraId="56D7FDDC" w14:textId="77777777" w:rsidR="00CD4776" w:rsidRPr="00CD4776" w:rsidRDefault="00CD4776" w:rsidP="00C90D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rozwijaniu kompetencji cyfrowych, </w:t>
      </w:r>
    </w:p>
    <w:p w14:paraId="3732D36A" w14:textId="77777777" w:rsidR="00CD4776" w:rsidRPr="00CD4776" w:rsidRDefault="00CD4776" w:rsidP="00C90D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rozwijaniu kompetencji technicznych i informatycznych, </w:t>
      </w:r>
    </w:p>
    <w:p w14:paraId="33E551F7" w14:textId="77777777" w:rsidR="00CD4776" w:rsidRPr="00CD4776" w:rsidRDefault="00CD4776" w:rsidP="00C90D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rozwijaniu kompetencji historycznych i społecznych, </w:t>
      </w:r>
    </w:p>
    <w:p w14:paraId="7F863D01" w14:textId="77777777" w:rsidR="00CD4776" w:rsidRPr="00CD4776" w:rsidRDefault="00CD4776" w:rsidP="00C90D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wyrównywaniu szans edukacyjnych uczniów, </w:t>
      </w:r>
    </w:p>
    <w:p w14:paraId="5BDF4C1E" w14:textId="77777777" w:rsidR="00CD4776" w:rsidRPr="00CD4776" w:rsidRDefault="00CD4776" w:rsidP="00C90D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indywidualizacji procesu nauczania, </w:t>
      </w:r>
    </w:p>
    <w:p w14:paraId="20780560" w14:textId="77777777" w:rsidR="00CD4776" w:rsidRPr="00CD4776" w:rsidRDefault="00CD4776" w:rsidP="00C90DF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podnoszeniu kompetencji nauczycieli w zakresie wykorzystania nowoczesnych technologii. </w:t>
      </w:r>
    </w:p>
    <w:p w14:paraId="4EC611FF" w14:textId="776663A6" w:rsidR="00CD4776" w:rsidRPr="00545E5F" w:rsidRDefault="00CD4776" w:rsidP="00545E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Wszystkie działania realizowane będą z poszanowaniem zasad równości szans kobiet </w:t>
      </w:r>
      <w:r w:rsidR="009656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mężczyzn, niedyskryminacji oraz dostępności dla osób ze szczególnymi potrzebami. </w:t>
      </w:r>
    </w:p>
    <w:p w14:paraId="1FAD384F" w14:textId="77777777" w:rsidR="00CD4776" w:rsidRPr="00CD4776" w:rsidRDefault="00CD4776" w:rsidP="003423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4. Formy wsparcia</w:t>
      </w:r>
    </w:p>
    <w:p w14:paraId="5355EBEA" w14:textId="77777777" w:rsidR="00CD4776" w:rsidRPr="00CD4776" w:rsidRDefault="00CD4776" w:rsidP="00CD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ramach Projektu realizowane będą następujące formy wsparcia:</w:t>
      </w:r>
    </w:p>
    <w:p w14:paraId="22485936" w14:textId="6E8E13F9" w:rsidR="00CD4776" w:rsidRPr="00CD4776" w:rsidRDefault="00CD4776" w:rsidP="008E7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1. Szkoła Podstawowa Nr 1 w Skrzyszowie</w:t>
      </w:r>
      <w:r w:rsid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bookmarkStart w:id="0" w:name="_Hlk236213411"/>
      <w:r w:rsid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(od 01.09.2026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 </w:t>
      </w:r>
      <w:r w:rsid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29</w:t>
      </w:r>
      <w:r w:rsid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.0</w:t>
      </w:r>
      <w:r w:rsid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</w:t>
      </w:r>
      <w:r w:rsid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</w:t>
      </w:r>
      <w:r w:rsid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</w:t>
      </w:r>
      <w:r w:rsid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</w:t>
      </w:r>
    </w:p>
    <w:bookmarkEnd w:id="0"/>
    <w:p w14:paraId="4C9320FE" w14:textId="77777777" w:rsidR="00CD4776" w:rsidRPr="00CD4776" w:rsidRDefault="00CD4776" w:rsidP="00B90F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zajęcia rozwijające z języka angielskiego, </w:t>
      </w:r>
    </w:p>
    <w:p w14:paraId="436588D7" w14:textId="77777777" w:rsidR="00CD4776" w:rsidRPr="00CD4776" w:rsidRDefault="00CD4776" w:rsidP="00B90F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zajęcia dydaktyczno-wyrównawcze z języka angielskiego, </w:t>
      </w:r>
    </w:p>
    <w:p w14:paraId="74E542B7" w14:textId="2C2D7FF4" w:rsidR="00CD4776" w:rsidRPr="00CD4776" w:rsidRDefault="008545B0" w:rsidP="008545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Elementem projektu jest również wyjazd edukacyjny oraz 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doposażenie szkoły </w:t>
      </w:r>
      <w:bookmarkStart w:id="1" w:name="_Hlk236223276"/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4516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sprzęt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</w:t>
      </w:r>
      <w:r w:rsidR="004516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pomoce dydaktyczne</w:t>
      </w:r>
      <w:bookmarkEnd w:id="1"/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1A3D6E1B" w14:textId="25B5F8D7" w:rsidR="00CD4776" w:rsidRPr="00CD4776" w:rsidRDefault="00CD4776" w:rsidP="00CD47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Szkoła Podstawowa Nr 1 w Szynwałdzie</w:t>
      </w:r>
      <w:r w:rsid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40474C" w:rsidRP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(od 01.09.2026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 </w:t>
      </w:r>
      <w:r w:rsidR="0040474C" w:rsidRP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</w:t>
      </w:r>
      <w:r w:rsid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="0040474C" w:rsidRP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.0</w:t>
      </w:r>
      <w:r w:rsid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</w:t>
      </w:r>
      <w:r w:rsidR="0040474C" w:rsidRP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</w:t>
      </w:r>
      <w:r w:rsid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</w:t>
      </w:r>
      <w:r w:rsidR="0040474C" w:rsidRPr="004047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</w:t>
      </w:r>
    </w:p>
    <w:p w14:paraId="41B5B7FB" w14:textId="77777777" w:rsidR="00CD4776" w:rsidRPr="00CD4776" w:rsidRDefault="00CD4776" w:rsidP="00B90F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zajęcia rozwijające kompetencje techniczno-informatyczne, </w:t>
      </w:r>
    </w:p>
    <w:p w14:paraId="62411566" w14:textId="3FE400C5" w:rsidR="00CD4776" w:rsidRPr="00C02FEA" w:rsidRDefault="00CD4776" w:rsidP="00C02F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zajęcia</w:t>
      </w:r>
      <w:r w:rsidR="00C02FEA" w:rsidRPr="00C02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02FEA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dydaktyczno-wyrównawcze</w:t>
      </w:r>
      <w:r w:rsidR="00E270C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02FEA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techniczno-informatyczne, </w:t>
      </w:r>
    </w:p>
    <w:p w14:paraId="67016236" w14:textId="2971F009" w:rsidR="00CD4776" w:rsidRPr="00CD4776" w:rsidRDefault="00E270CA" w:rsidP="00E270C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Elementem projektu są również 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szkolenia dla nauczycieli,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wyjazd edukacyjny oraz 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doposażenie </w:t>
      </w:r>
      <w:r w:rsidR="004516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szkoły w sprzęt i pomoce dydaktyczne</w:t>
      </w:r>
      <w:r w:rsidR="00E910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B219BDE" w14:textId="02EA00A9" w:rsidR="00CD4776" w:rsidRPr="00CD4776" w:rsidRDefault="00CD4776" w:rsidP="00CD47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Szkoła Podstawowa w Pogórskiej Woli</w:t>
      </w:r>
      <w:r w:rsid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F83503" w:rsidRP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(od 01.09.2026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 </w:t>
      </w:r>
      <w:r w:rsidR="00F83503" w:rsidRP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30.06.202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</w:t>
      </w:r>
      <w:r w:rsidR="00F83503" w:rsidRPr="00F835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</w:t>
      </w:r>
    </w:p>
    <w:p w14:paraId="345FCF02" w14:textId="56B97DB9" w:rsidR="00CD4776" w:rsidRDefault="00CD4776" w:rsidP="006941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zajęcia historyczne z wykorzystaniem technolog</w:t>
      </w:r>
      <w:r w:rsidR="00DC73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ii informacyjno-komunikacyjnych rozwijające,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518F7ED" w14:textId="66EC1E75" w:rsidR="00DC737D" w:rsidRPr="00DC737D" w:rsidRDefault="00DC737D" w:rsidP="0069416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zajęcia historyczne z wykorzystaniem technolog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ii informacyjno-komunikacyjnych rozwijające,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B27690D" w14:textId="0329E513" w:rsidR="00CD4776" w:rsidRPr="00CD4776" w:rsidRDefault="00DC737D" w:rsidP="00DC737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Elementem projektu są</w:t>
      </w:r>
      <w:r w:rsidRPr="00DC737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również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wyjazdy edukacyjne oraz 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doposażenie szkoły</w:t>
      </w:r>
      <w:r w:rsidR="004516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51610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4516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sprzęt i</w:t>
      </w:r>
      <w:r w:rsidR="00451610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pomoce dydaktyczne</w:t>
      </w:r>
      <w:r w:rsidR="00E910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1F5F04A" w14:textId="0C2FCC53" w:rsidR="00CD4776" w:rsidRPr="00CD4776" w:rsidRDefault="00CD4776" w:rsidP="00CD47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Szkoła Podstawowa w Ładnej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6E72B1" w:rsidRP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(od 01.09.2026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 </w:t>
      </w:r>
      <w:r w:rsidR="006E72B1" w:rsidRP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30.06.202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</w:t>
      </w:r>
      <w:r w:rsidR="006E72B1" w:rsidRP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</w:t>
      </w:r>
    </w:p>
    <w:p w14:paraId="7310152E" w14:textId="2A40F205" w:rsidR="00CD4776" w:rsidRPr="00CD4776" w:rsidRDefault="00CD4776" w:rsidP="006941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zajęcia </w:t>
      </w:r>
      <w:r w:rsidR="006941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języka angielskiego </w:t>
      </w:r>
      <w:r w:rsidR="00694165" w:rsidRPr="006941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rozwijające</w:t>
      </w:r>
      <w:r w:rsidR="006941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4B097ECB" w14:textId="51A37AA5" w:rsidR="00CD4776" w:rsidRPr="00CD4776" w:rsidRDefault="00111527" w:rsidP="00B90F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115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zajęcia z języka angielskiego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dydaktyczno-wyrównawcze, </w:t>
      </w:r>
    </w:p>
    <w:p w14:paraId="57A127FC" w14:textId="425DC03B" w:rsidR="00CD4776" w:rsidRPr="00CD4776" w:rsidRDefault="00111527" w:rsidP="00AE76C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115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Elementem projektu jest również wyjazd edukacyjny 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doposażenie szkoły</w:t>
      </w:r>
      <w:r w:rsidR="00E910B6" w:rsidRPr="00E910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910B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E910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sprzęt </w:t>
      </w:r>
      <w:r w:rsidR="00DB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</w:t>
      </w:r>
      <w:r w:rsidR="00E910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E910B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pomoce dydaktyczne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5C87E5E8" w14:textId="6B2C3A94" w:rsidR="00CD4776" w:rsidRPr="00CD4776" w:rsidRDefault="00CD4776" w:rsidP="00CD47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Szkoła Podstawowa w Łękawicy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6E72B1" w:rsidRP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(od 01.09.2026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 </w:t>
      </w:r>
      <w:r w:rsidR="006E72B1" w:rsidRP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30.06.202</w:t>
      </w:r>
      <w:r w:rsid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</w:t>
      </w:r>
      <w:r w:rsidR="006E72B1" w:rsidRPr="006E72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</w:t>
      </w:r>
    </w:p>
    <w:p w14:paraId="648BDCAE" w14:textId="77777777" w:rsidR="00CD4776" w:rsidRPr="00CD4776" w:rsidRDefault="00CD4776" w:rsidP="00B90FA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zajęcia dydaktyczno-wyrównawcze z języka angielskiego, </w:t>
      </w:r>
    </w:p>
    <w:p w14:paraId="1A6DED6D" w14:textId="15FADE23" w:rsidR="00CD4776" w:rsidRPr="00CD4776" w:rsidRDefault="00AE76CA" w:rsidP="00AE76C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E76C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Elementem projektu jest również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wyjazd edukacyjny oraz </w:t>
      </w:r>
      <w:r w:rsidR="00CD477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doposażenie </w:t>
      </w:r>
      <w:r w:rsidR="00E910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szkoły</w:t>
      </w:r>
      <w:r w:rsidR="00E910B6" w:rsidRPr="00E910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</w:t>
      </w:r>
      <w:r w:rsidR="0086346F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8634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86346F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materiały</w:t>
      </w:r>
      <w:r w:rsidR="00E910B6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86346F"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dydaktyczne</w:t>
      </w:r>
      <w:r w:rsidR="008634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AFA0008" w14:textId="77777777" w:rsidR="00CD4776" w:rsidRPr="00CD4776" w:rsidRDefault="00CD4776" w:rsidP="008E7AD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5. Uczestnicy projektu</w:t>
      </w:r>
    </w:p>
    <w:p w14:paraId="43E01D28" w14:textId="77777777" w:rsidR="00CD4776" w:rsidRPr="00CD4776" w:rsidRDefault="00CD4776" w:rsidP="00B90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Uczestnikami Projektu mogą być: </w:t>
      </w:r>
    </w:p>
    <w:p w14:paraId="07CB50BD" w14:textId="77777777" w:rsidR="00CD4776" w:rsidRPr="00CD4776" w:rsidRDefault="00CD4776" w:rsidP="0072113D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uczniowie szkół podstawowych prowadzonych przez Gminę Skrzyszów, objętych wsparciem w ramach Projektu, spełniający kryteria określone w niniejszym Regulaminie; </w:t>
      </w:r>
    </w:p>
    <w:p w14:paraId="1DE527E5" w14:textId="77777777" w:rsidR="00CD4776" w:rsidRPr="00CD4776" w:rsidRDefault="00CD4776" w:rsidP="0072113D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nauczyciele zatrudnieni w szkołach objętych Projektem, dla których przewidziano wsparcie zgodnie z wnioskiem o dofinansowanie. </w:t>
      </w:r>
    </w:p>
    <w:p w14:paraId="7B384FBC" w14:textId="77777777" w:rsidR="00CD4776" w:rsidRPr="00CD4776" w:rsidRDefault="00CD4776" w:rsidP="000B2AD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Wsparcie kierowane jest wyłącznie do osób należących do grup docelowych wskazanych we wniosku o dofinansowanie. </w:t>
      </w:r>
    </w:p>
    <w:p w14:paraId="5571427D" w14:textId="623E17EA" w:rsidR="00CD4776" w:rsidRPr="00545E5F" w:rsidRDefault="00CD4776" w:rsidP="00545E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Liczba uczestników poszczególnych form wsparcia wynika z zatwierdzonego wniosku o dofinansowanie. </w:t>
      </w:r>
    </w:p>
    <w:p w14:paraId="75109876" w14:textId="77777777" w:rsidR="00CD4776" w:rsidRPr="00CD4776" w:rsidRDefault="00CD4776" w:rsidP="006D6E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6. Zasady rekrutacji</w:t>
      </w:r>
    </w:p>
    <w:p w14:paraId="18B5EC04" w14:textId="77777777" w:rsidR="00CD4776" w:rsidRPr="00CD4776" w:rsidRDefault="00CD4776" w:rsidP="00B90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Rekrutacja prowadzona będzie z zachowaniem zasad: </w:t>
      </w:r>
    </w:p>
    <w:p w14:paraId="162C26C1" w14:textId="77777777" w:rsidR="00CD4776" w:rsidRPr="00CD4776" w:rsidRDefault="00CD4776" w:rsidP="00C90DF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równości szans kobiet i mężczyzn, </w:t>
      </w:r>
    </w:p>
    <w:p w14:paraId="36D770A9" w14:textId="77777777" w:rsidR="00CD4776" w:rsidRPr="00CD4776" w:rsidRDefault="00CD4776" w:rsidP="00C90DF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niedyskryminacji, </w:t>
      </w:r>
    </w:p>
    <w:p w14:paraId="0209E63B" w14:textId="77777777" w:rsidR="00CD4776" w:rsidRPr="00CD4776" w:rsidRDefault="00CD4776" w:rsidP="00C90DF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dostępności dla osób ze szczególnymi potrzebami, </w:t>
      </w:r>
    </w:p>
    <w:p w14:paraId="50D208F3" w14:textId="77777777" w:rsidR="00CD4776" w:rsidRPr="00CD4776" w:rsidRDefault="00CD4776" w:rsidP="00C90DF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jawności, </w:t>
      </w:r>
    </w:p>
    <w:p w14:paraId="24AE2FDE" w14:textId="77777777" w:rsidR="00CD4776" w:rsidRPr="00CD4776" w:rsidRDefault="00CD4776" w:rsidP="00C90DF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przejrzystości, </w:t>
      </w:r>
    </w:p>
    <w:p w14:paraId="496F1D1B" w14:textId="77777777" w:rsidR="00CD4776" w:rsidRPr="00CD4776" w:rsidRDefault="00CD4776" w:rsidP="00C90DF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bezstronności. </w:t>
      </w:r>
    </w:p>
    <w:p w14:paraId="46BC7D42" w14:textId="77777777" w:rsidR="00CD4776" w:rsidRPr="00CD4776" w:rsidRDefault="00CD4776" w:rsidP="00B90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Rekrutacja prowadzona będzie odrębnie dla każdej szkoły objętej Projektem. </w:t>
      </w:r>
    </w:p>
    <w:p w14:paraId="481E2EC2" w14:textId="77777777" w:rsidR="00CD4776" w:rsidRPr="00CD4776" w:rsidRDefault="00CD4776" w:rsidP="000B2AD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Informacja o rozpoczęciu rekrutacji zostanie podana do publicznej wiadomości poprzez: </w:t>
      </w:r>
    </w:p>
    <w:p w14:paraId="48F4A3E4" w14:textId="58CAE273" w:rsidR="00CD4776" w:rsidRPr="006D6EC8" w:rsidRDefault="007246D3" w:rsidP="000B2AD8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media społecznościowe i </w:t>
      </w:r>
      <w:r w:rsidR="00CD4776" w:rsidRPr="006D6E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stronę internetową Gminy Skrzyszów, </w:t>
      </w:r>
    </w:p>
    <w:p w14:paraId="6C402C61" w14:textId="07B53CC1" w:rsidR="00CD4776" w:rsidRPr="006D6EC8" w:rsidRDefault="007246D3" w:rsidP="000B2AD8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media społecznościowe </w:t>
      </w:r>
      <w:r w:rsidR="00CD4776" w:rsidRPr="006D6E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strony internetowe szkół, </w:t>
      </w:r>
    </w:p>
    <w:p w14:paraId="3BC94397" w14:textId="77777777" w:rsidR="00CD4776" w:rsidRPr="006D6EC8" w:rsidRDefault="00CD4776" w:rsidP="000B2AD8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6E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tablice ogłoszeń, </w:t>
      </w:r>
    </w:p>
    <w:p w14:paraId="3332D465" w14:textId="77777777" w:rsidR="00CD4776" w:rsidRPr="006D6EC8" w:rsidRDefault="00CD4776" w:rsidP="000B2AD8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D6E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przekazanie informacji uczniom i rodzicom. </w:t>
      </w:r>
    </w:p>
    <w:p w14:paraId="400AE6AE" w14:textId="77777777" w:rsidR="00CD4776" w:rsidRPr="00CD4776" w:rsidRDefault="00CD4776" w:rsidP="00B90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Rekrutację prowadzi Komisja Rekrutacyjna powołana przez Dyrektora szkoły. </w:t>
      </w:r>
    </w:p>
    <w:p w14:paraId="7D407FB1" w14:textId="77777777" w:rsidR="00CD4776" w:rsidRPr="00CD4776" w:rsidRDefault="00CD4776" w:rsidP="00B90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rekrutacyjne będą dostępne: </w:t>
      </w:r>
    </w:p>
    <w:p w14:paraId="2E6FAB61" w14:textId="77777777" w:rsidR="00CD4776" w:rsidRPr="004A33C6" w:rsidRDefault="00CD4776" w:rsidP="00C90DFF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3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sekretariacie szkoły, </w:t>
      </w:r>
    </w:p>
    <w:p w14:paraId="0D0E684E" w14:textId="77777777" w:rsidR="00CD4776" w:rsidRPr="004A33C6" w:rsidRDefault="00CD4776" w:rsidP="00C90DFF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3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Biurze Projektu, </w:t>
      </w:r>
    </w:p>
    <w:p w14:paraId="7CC4376C" w14:textId="77777777" w:rsidR="00CD4776" w:rsidRPr="004A33C6" w:rsidRDefault="00CD4776" w:rsidP="00C90DFF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3C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stronie internetowej Gminy Skrzyszów, </w:t>
      </w:r>
    </w:p>
    <w:p w14:paraId="36DCC6B1" w14:textId="77777777" w:rsidR="00410646" w:rsidRPr="001A0ACF" w:rsidRDefault="00410646" w:rsidP="00545E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A0ACF">
        <w:rPr>
          <w:rFonts w:ascii="Times New Roman" w:hAnsi="Times New Roman" w:cs="Times New Roman"/>
        </w:rPr>
        <w:t xml:space="preserve">Dokumenty należy złożyć </w:t>
      </w:r>
      <w:r w:rsidRPr="001A0ACF">
        <w:rPr>
          <w:rStyle w:val="Pogrubienie"/>
          <w:rFonts w:ascii="Times New Roman" w:hAnsi="Times New Roman" w:cs="Times New Roman"/>
          <w:b w:val="0"/>
          <w:bCs w:val="0"/>
        </w:rPr>
        <w:t>w szkole, do której uczęszcza dziecko</w:t>
      </w:r>
      <w:r w:rsidRPr="001A0ACF">
        <w:rPr>
          <w:rFonts w:ascii="Times New Roman" w:hAnsi="Times New Roman" w:cs="Times New Roman"/>
        </w:rPr>
        <w:t>, w terminie wskazanym w ogłoszeniu o rekrutacji.</w:t>
      </w:r>
    </w:p>
    <w:p w14:paraId="3DC59399" w14:textId="5C940DA8" w:rsidR="00CD4776" w:rsidRPr="00545E5F" w:rsidRDefault="00CD4776" w:rsidP="00545E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A0A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Złożenie dokumentów po terminie jest dopuszczalne wyłącznie w przypadku prowadzenia rekrutacji uzupełniającej</w:t>
      </w: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5FBC1744" w14:textId="77777777" w:rsidR="00CD4776" w:rsidRPr="00CD4776" w:rsidRDefault="00CD4776" w:rsidP="004A33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7. Komisja Rekrutacyjna</w:t>
      </w:r>
    </w:p>
    <w:p w14:paraId="4DD57EDE" w14:textId="77777777" w:rsidR="00CD4776" w:rsidRPr="00CD4776" w:rsidRDefault="00CD4776" w:rsidP="00B90F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Dyrektor każdej szkoły powołuje Komisję Rekrutacyjną. </w:t>
      </w:r>
    </w:p>
    <w:p w14:paraId="1270EB75" w14:textId="77777777" w:rsidR="00CD4776" w:rsidRPr="00CD4776" w:rsidRDefault="00CD4776" w:rsidP="00B90F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skład Komisji wchodzą co najmniej: </w:t>
      </w:r>
    </w:p>
    <w:p w14:paraId="1105B50F" w14:textId="77777777" w:rsidR="00CD4776" w:rsidRPr="00F44CE4" w:rsidRDefault="00CD4776" w:rsidP="00C90DFF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4C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Dyrektor szkoły lub osoba przez niego upoważniona, </w:t>
      </w:r>
    </w:p>
    <w:p w14:paraId="22FFB3DA" w14:textId="1744B9D2" w:rsidR="00CD4776" w:rsidRPr="00F44CE4" w:rsidRDefault="001F47B1" w:rsidP="00C90DFF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Nauczyciel.</w:t>
      </w:r>
    </w:p>
    <w:p w14:paraId="08FB6112" w14:textId="77777777" w:rsidR="00CD4776" w:rsidRPr="00CD4776" w:rsidRDefault="00CD4776" w:rsidP="00B90F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zadań Komisji należy: </w:t>
      </w:r>
    </w:p>
    <w:p w14:paraId="2EC79707" w14:textId="77777777" w:rsidR="00CD4776" w:rsidRPr="00F44CE4" w:rsidRDefault="00CD4776" w:rsidP="00C90DFF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4C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przyjmowanie dokumentów rekrutacyjnych, </w:t>
      </w:r>
    </w:p>
    <w:p w14:paraId="39F9B6D1" w14:textId="77777777" w:rsidR="00CD4776" w:rsidRPr="00F44CE4" w:rsidRDefault="00CD4776" w:rsidP="00C90DFF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4C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ocena formalna dokumentów, </w:t>
      </w:r>
    </w:p>
    <w:p w14:paraId="3BE75082" w14:textId="77777777" w:rsidR="00CD4776" w:rsidRPr="00F44CE4" w:rsidRDefault="00CD4776" w:rsidP="00C90DFF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4C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ocena spełnienia kryteriów rekrutacyjnych, </w:t>
      </w:r>
    </w:p>
    <w:p w14:paraId="34086A3D" w14:textId="77777777" w:rsidR="00CD4776" w:rsidRPr="00F44CE4" w:rsidRDefault="00CD4776" w:rsidP="00C90DFF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4C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sporządzenie listy rankingowej, </w:t>
      </w:r>
    </w:p>
    <w:p w14:paraId="41E065ED" w14:textId="77777777" w:rsidR="00CD4776" w:rsidRPr="00F44CE4" w:rsidRDefault="00CD4776" w:rsidP="00C90DFF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4C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sporządzenie listy podstawowej, </w:t>
      </w:r>
    </w:p>
    <w:p w14:paraId="58B2FEAD" w14:textId="77777777" w:rsidR="00CD4776" w:rsidRPr="00F44CE4" w:rsidRDefault="00CD4776" w:rsidP="00C90DFF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4C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sporządzenie listy rezerwowej, </w:t>
      </w:r>
    </w:p>
    <w:p w14:paraId="65E11AEC" w14:textId="77777777" w:rsidR="00CD4776" w:rsidRPr="00F44CE4" w:rsidRDefault="00CD4776" w:rsidP="00C90DFF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4C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sporządzenie protokołu z przeprowadzonej rekrutacji. </w:t>
      </w:r>
    </w:p>
    <w:p w14:paraId="07D2B50B" w14:textId="77777777" w:rsidR="00CD4776" w:rsidRPr="00CD4776" w:rsidRDefault="00CD4776" w:rsidP="00B90F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Komisja podejmuje decyzje zwykłą większością głosów. </w:t>
      </w:r>
    </w:p>
    <w:p w14:paraId="4D2F8190" w14:textId="3827B4D9" w:rsidR="00CD4776" w:rsidRPr="00545E5F" w:rsidRDefault="00CD4776" w:rsidP="00545E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posiedzenia Komisji sporządza się protokół podpisany przez wszystkich jej członków. </w:t>
      </w:r>
    </w:p>
    <w:p w14:paraId="328A527F" w14:textId="77777777" w:rsidR="00CD4776" w:rsidRPr="00CD4776" w:rsidRDefault="00CD4776" w:rsidP="00F44C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8. Kryteria rekrutacji uczniów</w:t>
      </w:r>
    </w:p>
    <w:p w14:paraId="509D2AC2" w14:textId="77777777" w:rsidR="00F26976" w:rsidRPr="00F26976" w:rsidRDefault="00F26976" w:rsidP="002D314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Rekrutacja prowadzona jest w oparciu o kryteria formalne (podstawowe) oraz kryteria preferencyjne (punktowe). </w:t>
      </w:r>
    </w:p>
    <w:p w14:paraId="5CC09FB7" w14:textId="4A34B263" w:rsidR="00F26976" w:rsidRPr="00F26976" w:rsidRDefault="00F26976" w:rsidP="002D314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Kryteria </w:t>
      </w:r>
      <w:r w:rsidR="00B82E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="00B82ED2"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ormalne –</w:t>
      </w: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weryfikowane na zasadzie spełnia / nie spełnia</w:t>
      </w:r>
    </w:p>
    <w:p w14:paraId="64BC1DD9" w14:textId="77777777" w:rsidR="00F26976" w:rsidRPr="00F26976" w:rsidRDefault="00F26976" w:rsidP="00C90DFF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Status ucznia/uczennicy danej Szkoły Podstawowej objętej Projektem (weryfikacja na podstawie dokumentacji szkolnej/księgi uczniów). </w:t>
      </w:r>
    </w:p>
    <w:p w14:paraId="1FD1FD07" w14:textId="77777777" w:rsidR="00F26976" w:rsidRPr="00F26976" w:rsidRDefault="00F26976" w:rsidP="00C90DFF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Przynależność do grupy wiekowej / klasy określonej w danym Zadaniu (zgodnie z § 2 niniejszego Regulaminu). </w:t>
      </w:r>
    </w:p>
    <w:p w14:paraId="55E4BE4C" w14:textId="2D7D05E5" w:rsidR="00F26976" w:rsidRPr="00F26976" w:rsidRDefault="00F26976" w:rsidP="00C90DFF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Złożenie poprawnie i kompletnie wypełnionego Formularza Zgłoszeniowego wraz z wymaganymi załącznikami i oświadczeniami </w:t>
      </w:r>
      <w:r w:rsidR="000308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podpisanymi</w:t>
      </w: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przez rodzica/opiekuna prawnego. </w:t>
      </w:r>
    </w:p>
    <w:p w14:paraId="436551C3" w14:textId="6EA9EDBE" w:rsidR="00F26976" w:rsidRPr="00F26976" w:rsidRDefault="00F26976" w:rsidP="002D314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Kryteria Szczegółowe i Punktowe dla </w:t>
      </w:r>
      <w:r w:rsidR="002D314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Zajęć dydaktyczno-wyrównawczych</w:t>
      </w:r>
    </w:p>
    <w:p w14:paraId="20FE6BC0" w14:textId="77777777" w:rsidR="00F26976" w:rsidRPr="00F26976" w:rsidRDefault="00F26976" w:rsidP="000400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Dla klas I–IV:</w:t>
      </w:r>
    </w:p>
    <w:p w14:paraId="5B786A48" w14:textId="08E7068C" w:rsidR="00F26976" w:rsidRPr="00F26976" w:rsidRDefault="00F26976" w:rsidP="001F47B1">
      <w:pPr>
        <w:numPr>
          <w:ilvl w:val="1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Kryterium </w:t>
      </w:r>
      <w:r w:rsidR="00B82ED2"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formalne:</w:t>
      </w: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Stwierdzone przez nauczyciela trudności edukacyjne w obszarze objętym wsparciem. </w:t>
      </w:r>
    </w:p>
    <w:p w14:paraId="35923B93" w14:textId="0FB8265E" w:rsidR="00F26976" w:rsidRPr="00F26976" w:rsidRDefault="00F26976" w:rsidP="001F47B1">
      <w:pPr>
        <w:numPr>
          <w:ilvl w:val="1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Kryterium preferencyjne (punktowe): Uczeń/uczennica posiadający/a opinię PPP, orzeczenie o potrzebie kształcenia specjalnego (SPE) lub orzeczenie </w:t>
      </w:r>
      <w:r w:rsidR="001F47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</w:t>
      </w: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niepełnosprawności – 5 pkt. </w:t>
      </w:r>
    </w:p>
    <w:p w14:paraId="46045410" w14:textId="77777777" w:rsidR="00F26976" w:rsidRPr="001F47B1" w:rsidRDefault="00F26976" w:rsidP="001F47B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F47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Dla klas V–VIII:</w:t>
      </w:r>
    </w:p>
    <w:p w14:paraId="2F19C59A" w14:textId="7C1B6B00" w:rsidR="00F26976" w:rsidRPr="001F47B1" w:rsidRDefault="00F26976" w:rsidP="001F47B1">
      <w:pPr>
        <w:pStyle w:val="Bezodstpw"/>
        <w:numPr>
          <w:ilvl w:val="0"/>
          <w:numId w:val="54"/>
        </w:numPr>
        <w:jc w:val="both"/>
        <w:rPr>
          <w:rFonts w:ascii="Times New Roman" w:hAnsi="Times New Roman" w:cs="Times New Roman"/>
          <w:lang w:eastAsia="pl-PL"/>
        </w:rPr>
      </w:pPr>
      <w:r w:rsidRPr="001F47B1">
        <w:rPr>
          <w:rFonts w:ascii="Times New Roman" w:hAnsi="Times New Roman" w:cs="Times New Roman"/>
          <w:lang w:eastAsia="pl-PL"/>
        </w:rPr>
        <w:t xml:space="preserve">Kryterium </w:t>
      </w:r>
      <w:r w:rsidR="00B82ED2" w:rsidRPr="001F47B1">
        <w:rPr>
          <w:rFonts w:ascii="Times New Roman" w:hAnsi="Times New Roman" w:cs="Times New Roman"/>
          <w:lang w:eastAsia="pl-PL"/>
        </w:rPr>
        <w:t>formalne:</w:t>
      </w:r>
      <w:r w:rsidRPr="001F47B1">
        <w:rPr>
          <w:rFonts w:ascii="Times New Roman" w:hAnsi="Times New Roman" w:cs="Times New Roman"/>
          <w:lang w:eastAsia="pl-PL"/>
        </w:rPr>
        <w:t xml:space="preserve"> Średnia ocen / ocena z przedmiotu objętego wsparciem </w:t>
      </w:r>
      <w:r w:rsidR="001F6BFE" w:rsidRPr="001F47B1">
        <w:rPr>
          <w:rFonts w:ascii="Times New Roman" w:hAnsi="Times New Roman" w:cs="Times New Roman"/>
          <w:lang w:eastAsia="pl-PL"/>
        </w:rPr>
        <w:t>&lt;lub = 3</w:t>
      </w:r>
      <w:r w:rsidRPr="001F47B1">
        <w:rPr>
          <w:rFonts w:ascii="Times New Roman" w:hAnsi="Times New Roman" w:cs="Times New Roman"/>
          <w:lang w:eastAsia="pl-PL"/>
        </w:rPr>
        <w:t xml:space="preserve">(dostateczny) na koniec poprzedniego semestru/roku szkolnego. </w:t>
      </w:r>
    </w:p>
    <w:p w14:paraId="0ABE6BFB" w14:textId="77777777" w:rsidR="00F26976" w:rsidRPr="001F47B1" w:rsidRDefault="00F26976" w:rsidP="001F47B1">
      <w:pPr>
        <w:pStyle w:val="Bezodstpw"/>
        <w:numPr>
          <w:ilvl w:val="0"/>
          <w:numId w:val="54"/>
        </w:numPr>
        <w:jc w:val="both"/>
        <w:rPr>
          <w:rFonts w:ascii="Times New Roman" w:hAnsi="Times New Roman" w:cs="Times New Roman"/>
          <w:lang w:eastAsia="pl-PL"/>
        </w:rPr>
      </w:pPr>
      <w:r w:rsidRPr="001F47B1">
        <w:rPr>
          <w:rFonts w:ascii="Times New Roman" w:hAnsi="Times New Roman" w:cs="Times New Roman"/>
          <w:lang w:eastAsia="pl-PL"/>
        </w:rPr>
        <w:t>Kryteria preferencyjne (punktowe):</w:t>
      </w:r>
    </w:p>
    <w:p w14:paraId="46413727" w14:textId="18CB6086" w:rsidR="00F26976" w:rsidRPr="001F47B1" w:rsidRDefault="008D076D" w:rsidP="001F47B1">
      <w:pPr>
        <w:pStyle w:val="Bezodstpw"/>
        <w:ind w:left="708"/>
        <w:jc w:val="both"/>
        <w:rPr>
          <w:rFonts w:ascii="Times New Roman" w:hAnsi="Times New Roman" w:cs="Times New Roman"/>
          <w:lang w:eastAsia="pl-PL"/>
        </w:rPr>
      </w:pPr>
      <w:r w:rsidRPr="001F47B1">
        <w:rPr>
          <w:rFonts w:ascii="Times New Roman" w:hAnsi="Times New Roman" w:cs="Times New Roman"/>
          <w:lang w:eastAsia="pl-PL"/>
        </w:rPr>
        <w:t>-</w:t>
      </w:r>
      <w:r w:rsidR="00F875D4">
        <w:rPr>
          <w:rFonts w:ascii="Times New Roman" w:hAnsi="Times New Roman" w:cs="Times New Roman"/>
          <w:lang w:eastAsia="pl-PL"/>
        </w:rPr>
        <w:t xml:space="preserve"> </w:t>
      </w:r>
      <w:r w:rsidR="00F26976" w:rsidRPr="001F47B1">
        <w:rPr>
          <w:rFonts w:ascii="Times New Roman" w:hAnsi="Times New Roman" w:cs="Times New Roman"/>
          <w:lang w:eastAsia="pl-PL"/>
        </w:rPr>
        <w:t xml:space="preserve">Ocena z przedmiotu (objętego zajęciami) = 2 (dopuszczający) – 5 pkt. </w:t>
      </w:r>
    </w:p>
    <w:p w14:paraId="4EEDAB22" w14:textId="4D42A9CE" w:rsidR="00F26976" w:rsidRPr="001F47B1" w:rsidRDefault="008D076D" w:rsidP="001F47B1">
      <w:pPr>
        <w:pStyle w:val="Bezodstpw"/>
        <w:ind w:left="708"/>
        <w:jc w:val="both"/>
        <w:rPr>
          <w:rFonts w:ascii="Times New Roman" w:hAnsi="Times New Roman" w:cs="Times New Roman"/>
          <w:lang w:eastAsia="pl-PL"/>
        </w:rPr>
      </w:pPr>
      <w:r w:rsidRPr="001F47B1">
        <w:rPr>
          <w:rFonts w:ascii="Times New Roman" w:hAnsi="Times New Roman" w:cs="Times New Roman"/>
          <w:lang w:eastAsia="pl-PL"/>
        </w:rPr>
        <w:t>-</w:t>
      </w:r>
      <w:r w:rsidR="00F875D4">
        <w:rPr>
          <w:rFonts w:ascii="Times New Roman" w:hAnsi="Times New Roman" w:cs="Times New Roman"/>
          <w:lang w:eastAsia="pl-PL"/>
        </w:rPr>
        <w:t xml:space="preserve"> </w:t>
      </w:r>
      <w:r w:rsidR="00F26976" w:rsidRPr="001F47B1">
        <w:rPr>
          <w:rFonts w:ascii="Times New Roman" w:hAnsi="Times New Roman" w:cs="Times New Roman"/>
          <w:lang w:eastAsia="pl-PL"/>
        </w:rPr>
        <w:t xml:space="preserve">Ocena z przedmiotu (objętego zajęciami) = 3 (dostateczny) – 3 pkt. </w:t>
      </w:r>
    </w:p>
    <w:p w14:paraId="0ECB1AA3" w14:textId="1179155C" w:rsidR="00F26976" w:rsidRPr="001F47B1" w:rsidRDefault="008D076D" w:rsidP="001F47B1">
      <w:pPr>
        <w:pStyle w:val="Bezodstpw"/>
        <w:ind w:left="708"/>
        <w:jc w:val="both"/>
        <w:rPr>
          <w:rFonts w:ascii="Times New Roman" w:hAnsi="Times New Roman" w:cs="Times New Roman"/>
          <w:lang w:eastAsia="pl-PL"/>
        </w:rPr>
      </w:pPr>
      <w:r w:rsidRPr="001F47B1">
        <w:rPr>
          <w:rFonts w:ascii="Times New Roman" w:hAnsi="Times New Roman" w:cs="Times New Roman"/>
          <w:lang w:eastAsia="pl-PL"/>
        </w:rPr>
        <w:t>-</w:t>
      </w:r>
      <w:r w:rsidR="00F875D4">
        <w:rPr>
          <w:rFonts w:ascii="Times New Roman" w:hAnsi="Times New Roman" w:cs="Times New Roman"/>
          <w:lang w:eastAsia="pl-PL"/>
        </w:rPr>
        <w:t xml:space="preserve"> </w:t>
      </w:r>
      <w:r w:rsidR="00F26976" w:rsidRPr="001F47B1">
        <w:rPr>
          <w:rFonts w:ascii="Times New Roman" w:hAnsi="Times New Roman" w:cs="Times New Roman"/>
          <w:lang w:eastAsia="pl-PL"/>
        </w:rPr>
        <w:t xml:space="preserve">Uczeń/uczennica posiadający/a opinię PPP, orzeczenie o potrzebie kształcenia specjalnego (SPE) lub orzeczenie o niepełnosprawności – 5 pkt. </w:t>
      </w:r>
    </w:p>
    <w:p w14:paraId="20C9862E" w14:textId="67DB3744" w:rsidR="00F26976" w:rsidRPr="00F26976" w:rsidRDefault="00F26976" w:rsidP="002409F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Kryteria Szczegółowe i Punktowe dla </w:t>
      </w:r>
      <w:r w:rsidR="002D314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zajęć rozwijających</w:t>
      </w: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(Klasy I–VIII)</w:t>
      </w:r>
    </w:p>
    <w:p w14:paraId="6E2D5791" w14:textId="77777777" w:rsidR="00F26976" w:rsidRPr="00F875D4" w:rsidRDefault="00F26976" w:rsidP="003A3D82">
      <w:pPr>
        <w:pStyle w:val="Bezodstpw"/>
        <w:numPr>
          <w:ilvl w:val="0"/>
          <w:numId w:val="55"/>
        </w:numPr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>Kryteria preferencyjne (punktowe):</w:t>
      </w:r>
    </w:p>
    <w:p w14:paraId="5C85531B" w14:textId="483A6FFE" w:rsidR="00F26976" w:rsidRPr="00F875D4" w:rsidRDefault="00E21EB3" w:rsidP="003A3D82">
      <w:pPr>
        <w:pStyle w:val="Bezodstpw"/>
        <w:ind w:left="708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 xml:space="preserve">- </w:t>
      </w:r>
      <w:r w:rsidR="00F875D4">
        <w:rPr>
          <w:rFonts w:ascii="Times New Roman" w:hAnsi="Times New Roman" w:cs="Times New Roman"/>
          <w:lang w:eastAsia="pl-PL"/>
        </w:rPr>
        <w:t>Udział w konkursach i</w:t>
      </w:r>
      <w:r w:rsidR="00F26976" w:rsidRPr="00F875D4">
        <w:rPr>
          <w:rFonts w:ascii="Times New Roman" w:hAnsi="Times New Roman" w:cs="Times New Roman"/>
          <w:lang w:eastAsia="pl-PL"/>
        </w:rPr>
        <w:t xml:space="preserve"> olimpiadach w danym zakresie tematycznym – 5 pkt. </w:t>
      </w:r>
    </w:p>
    <w:p w14:paraId="01D20F59" w14:textId="6C0C4FC9" w:rsidR="00F26976" w:rsidRPr="00F875D4" w:rsidRDefault="00E21EB3" w:rsidP="003A3D82">
      <w:pPr>
        <w:pStyle w:val="Bezodstpw"/>
        <w:ind w:left="708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 xml:space="preserve">- </w:t>
      </w:r>
      <w:r w:rsidR="00F26976" w:rsidRPr="00F875D4">
        <w:rPr>
          <w:rFonts w:ascii="Times New Roman" w:hAnsi="Times New Roman" w:cs="Times New Roman"/>
          <w:lang w:eastAsia="pl-PL"/>
        </w:rPr>
        <w:t xml:space="preserve">Uczeń/uczennica posiadający/a orzeczenie o niepełnosprawności – 5 pkt. </w:t>
      </w:r>
    </w:p>
    <w:p w14:paraId="72A38951" w14:textId="77777777" w:rsidR="00F26976" w:rsidRPr="00F26976" w:rsidRDefault="00F26976" w:rsidP="00F875D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269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uzyskania równej liczby punktów przez kandydatów o przyjęciu decyduje kolejność zgłoszeń lub opinia nauczyciela przedmiotu/pedagoga. </w:t>
      </w:r>
    </w:p>
    <w:p w14:paraId="03719ABD" w14:textId="1DD6E850" w:rsidR="00CD4776" w:rsidRPr="00B82149" w:rsidRDefault="00CD4776" w:rsidP="00B82149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214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 zakończeniu oceny Komisja sporządza: </w:t>
      </w:r>
    </w:p>
    <w:p w14:paraId="384A09AB" w14:textId="77777777" w:rsidR="00CD4776" w:rsidRPr="00D2172A" w:rsidRDefault="00CD4776" w:rsidP="00C90DFF">
      <w:pPr>
        <w:pStyle w:val="Akapitzlist"/>
        <w:numPr>
          <w:ilvl w:val="2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217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listę uczestników zakwalifikowanych, </w:t>
      </w:r>
    </w:p>
    <w:p w14:paraId="0B61CA21" w14:textId="77777777" w:rsidR="00CD4776" w:rsidRPr="00D2172A" w:rsidRDefault="00CD4776" w:rsidP="00C90DFF">
      <w:pPr>
        <w:pStyle w:val="Akapitzlist"/>
        <w:numPr>
          <w:ilvl w:val="2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217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listę rezerwową. </w:t>
      </w:r>
    </w:p>
    <w:p w14:paraId="419401C5" w14:textId="77777777" w:rsidR="00CD4776" w:rsidRPr="00CD4776" w:rsidRDefault="00CD4776" w:rsidP="00B821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Lista rezerwowa obowiązuje przez cały okres realizacji danej formy wsparcia. </w:t>
      </w:r>
    </w:p>
    <w:p w14:paraId="4472D49E" w14:textId="41E02901" w:rsidR="00CD4776" w:rsidRPr="00545E5F" w:rsidRDefault="00CD4776" w:rsidP="00F875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47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rezygnacji uczestnika jego miejsce zajmuje pierwsza osoba z listy rezerwowej. </w:t>
      </w:r>
    </w:p>
    <w:p w14:paraId="61093F6A" w14:textId="4DF95EBE" w:rsidR="002409F8" w:rsidRPr="00D94361" w:rsidRDefault="00EE43A6" w:rsidP="0025583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9. Rekrutacja nauczycieli</w:t>
      </w:r>
    </w:p>
    <w:p w14:paraId="3AD2A484" w14:textId="7125F7A4" w:rsidR="002409F8" w:rsidRPr="00F875D4" w:rsidRDefault="00B3278E" w:rsidP="00F875D4">
      <w:pPr>
        <w:pStyle w:val="Bezodstpw"/>
        <w:numPr>
          <w:ilvl w:val="0"/>
          <w:numId w:val="56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Rekrutacja nauczycieli prowadzących zajęcia w projekcie</w:t>
      </w:r>
      <w:r w:rsidR="001E43CD">
        <w:rPr>
          <w:rFonts w:ascii="Times New Roman" w:hAnsi="Times New Roman" w:cs="Times New Roman"/>
          <w:lang w:eastAsia="pl-PL"/>
        </w:rPr>
        <w:t>.</w:t>
      </w:r>
    </w:p>
    <w:p w14:paraId="01904D17" w14:textId="56EF2988" w:rsidR="00F57B94" w:rsidRPr="00F875D4" w:rsidRDefault="002409F8" w:rsidP="00F875D4">
      <w:pPr>
        <w:pStyle w:val="Bezodstpw"/>
        <w:numPr>
          <w:ilvl w:val="0"/>
          <w:numId w:val="56"/>
        </w:numPr>
        <w:jc w:val="both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>Kryteria formalne:</w:t>
      </w:r>
    </w:p>
    <w:p w14:paraId="5E39E935" w14:textId="77777777" w:rsidR="002409F8" w:rsidRPr="00F875D4" w:rsidRDefault="002409F8" w:rsidP="00F875D4">
      <w:pPr>
        <w:pStyle w:val="Bezodstpw"/>
        <w:numPr>
          <w:ilvl w:val="0"/>
          <w:numId w:val="55"/>
        </w:numPr>
        <w:jc w:val="both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 xml:space="preserve">Zatrudnienie w Szkole objętej projektem (dokument: umowa o pracę). </w:t>
      </w:r>
    </w:p>
    <w:p w14:paraId="6EB47E54" w14:textId="77777777" w:rsidR="002409F8" w:rsidRPr="00F875D4" w:rsidRDefault="002409F8" w:rsidP="00F875D4">
      <w:pPr>
        <w:pStyle w:val="Bezodstpw"/>
        <w:numPr>
          <w:ilvl w:val="0"/>
          <w:numId w:val="55"/>
        </w:numPr>
        <w:jc w:val="both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 xml:space="preserve">Zgoda na udział w Projekcie (dokument: oświadczenie uczestnika). </w:t>
      </w:r>
    </w:p>
    <w:p w14:paraId="1D5F41D2" w14:textId="33AE029C" w:rsidR="002409F8" w:rsidRPr="00F875D4" w:rsidRDefault="002409F8" w:rsidP="00F875D4">
      <w:pPr>
        <w:pStyle w:val="Bezodstpw"/>
        <w:numPr>
          <w:ilvl w:val="0"/>
          <w:numId w:val="56"/>
        </w:numPr>
        <w:jc w:val="both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>Kryteria preferencyjne (punktowe):</w:t>
      </w:r>
    </w:p>
    <w:p w14:paraId="6A6CDEF1" w14:textId="77777777" w:rsidR="002409F8" w:rsidRPr="00F875D4" w:rsidRDefault="002409F8" w:rsidP="00F875D4">
      <w:pPr>
        <w:pStyle w:val="Bezodstpw"/>
        <w:numPr>
          <w:ilvl w:val="0"/>
          <w:numId w:val="58"/>
        </w:numPr>
        <w:jc w:val="both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 xml:space="preserve">Kwalifikacje do prowadzenia danych zajęć (dokument: dyplom/certyfikat): </w:t>
      </w:r>
    </w:p>
    <w:p w14:paraId="6DB1B298" w14:textId="509AA7F5" w:rsidR="002409F8" w:rsidRPr="00F875D4" w:rsidRDefault="00905588" w:rsidP="00F875D4">
      <w:pPr>
        <w:pStyle w:val="Bezodstpw"/>
        <w:ind w:left="360"/>
        <w:jc w:val="both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>-</w:t>
      </w:r>
      <w:r w:rsidR="002409F8" w:rsidRPr="00F875D4">
        <w:rPr>
          <w:rFonts w:ascii="Times New Roman" w:hAnsi="Times New Roman" w:cs="Times New Roman"/>
          <w:lang w:eastAsia="pl-PL"/>
        </w:rPr>
        <w:t xml:space="preserve">Pełne kwalifikacje kierunkowe (studia magisterskie/licencjackie w danej dziedzinie) 6 pkt. </w:t>
      </w:r>
    </w:p>
    <w:p w14:paraId="551D5266" w14:textId="02F50364" w:rsidR="002409F8" w:rsidRPr="00F875D4" w:rsidRDefault="00905588" w:rsidP="00F875D4">
      <w:pPr>
        <w:pStyle w:val="Bezodstpw"/>
        <w:ind w:left="360"/>
        <w:jc w:val="both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>-</w:t>
      </w:r>
      <w:r w:rsidR="002409F8" w:rsidRPr="00F875D4">
        <w:rPr>
          <w:rFonts w:ascii="Times New Roman" w:hAnsi="Times New Roman" w:cs="Times New Roman"/>
          <w:lang w:eastAsia="pl-PL"/>
        </w:rPr>
        <w:t xml:space="preserve">Kwalifikacje uzupełniające (kurs kwalifikacyjny, studia podyplomowe) – 3 pkt. </w:t>
      </w:r>
    </w:p>
    <w:p w14:paraId="69325422" w14:textId="09573BE1" w:rsidR="00545E5F" w:rsidRPr="001B281C" w:rsidRDefault="002409F8" w:rsidP="001B281C">
      <w:pPr>
        <w:pStyle w:val="Bezodstpw"/>
        <w:numPr>
          <w:ilvl w:val="0"/>
          <w:numId w:val="58"/>
        </w:numPr>
        <w:jc w:val="both"/>
        <w:rPr>
          <w:rFonts w:ascii="Times New Roman" w:hAnsi="Times New Roman" w:cs="Times New Roman"/>
          <w:lang w:eastAsia="pl-PL"/>
        </w:rPr>
      </w:pPr>
      <w:r w:rsidRPr="00F875D4">
        <w:rPr>
          <w:rFonts w:ascii="Times New Roman" w:hAnsi="Times New Roman" w:cs="Times New Roman"/>
          <w:lang w:eastAsia="pl-PL"/>
        </w:rPr>
        <w:t>Wskazanie/Rekomendacja Dyrektora</w:t>
      </w:r>
      <w:r w:rsidR="00870B26">
        <w:rPr>
          <w:rFonts w:ascii="Times New Roman" w:hAnsi="Times New Roman" w:cs="Times New Roman"/>
          <w:lang w:eastAsia="pl-PL"/>
        </w:rPr>
        <w:t xml:space="preserve"> </w:t>
      </w:r>
      <w:r w:rsidR="005E2523" w:rsidRPr="00F875D4">
        <w:rPr>
          <w:rFonts w:ascii="Times New Roman" w:hAnsi="Times New Roman" w:cs="Times New Roman"/>
          <w:lang w:eastAsia="pl-PL"/>
        </w:rPr>
        <w:t>Szkoły (</w:t>
      </w:r>
      <w:r w:rsidRPr="00F875D4">
        <w:rPr>
          <w:rFonts w:ascii="Times New Roman" w:hAnsi="Times New Roman" w:cs="Times New Roman"/>
          <w:lang w:eastAsia="pl-PL"/>
        </w:rPr>
        <w:t>dokument: pismo rekomendujące uzasadnione potrzebami placówki):</w:t>
      </w:r>
      <w:r w:rsidR="00870B26">
        <w:rPr>
          <w:rFonts w:ascii="Times New Roman" w:hAnsi="Times New Roman" w:cs="Times New Roman"/>
          <w:lang w:eastAsia="pl-PL"/>
        </w:rPr>
        <w:t xml:space="preserve"> </w:t>
      </w:r>
      <w:r w:rsidRPr="001B281C">
        <w:rPr>
          <w:rFonts w:ascii="Times New Roman" w:hAnsi="Times New Roman" w:cs="Times New Roman"/>
          <w:lang w:eastAsia="pl-PL"/>
        </w:rPr>
        <w:t xml:space="preserve">Oficjalne pisemne wskazanie/rekomendacja </w:t>
      </w:r>
      <w:r w:rsidR="001B281C">
        <w:rPr>
          <w:rFonts w:ascii="Times New Roman" w:hAnsi="Times New Roman" w:cs="Times New Roman"/>
          <w:lang w:eastAsia="pl-PL"/>
        </w:rPr>
        <w:t xml:space="preserve">- </w:t>
      </w:r>
      <w:r w:rsidRPr="001B281C">
        <w:rPr>
          <w:rFonts w:ascii="Times New Roman" w:hAnsi="Times New Roman" w:cs="Times New Roman"/>
          <w:lang w:eastAsia="pl-PL"/>
        </w:rPr>
        <w:t xml:space="preserve">4 pkt. </w:t>
      </w:r>
    </w:p>
    <w:p w14:paraId="49B3A94D" w14:textId="77777777" w:rsidR="00EE43A6" w:rsidRPr="00EE43A6" w:rsidRDefault="00EE43A6" w:rsidP="006E64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10. Ogłoszenie wyników i procedura odwoławcza</w:t>
      </w:r>
    </w:p>
    <w:p w14:paraId="0C72C3F2" w14:textId="77777777" w:rsidR="00EE43A6" w:rsidRPr="00EE43A6" w:rsidRDefault="00EE43A6" w:rsidP="00F875D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 zakończeniu procesu rekrutacji Komisja Rekrutacyjna sporządza: </w:t>
      </w:r>
    </w:p>
    <w:p w14:paraId="29D3CDA4" w14:textId="77777777" w:rsidR="00EE43A6" w:rsidRPr="00D2172A" w:rsidRDefault="00EE43A6" w:rsidP="00F875D4">
      <w:pPr>
        <w:pStyle w:val="Akapitzlist"/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217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listę uczestników zakwalifikowanych do udziału w Projekcie, </w:t>
      </w:r>
    </w:p>
    <w:p w14:paraId="3D84E54B" w14:textId="77777777" w:rsidR="00EE43A6" w:rsidRPr="00D2172A" w:rsidRDefault="00EE43A6" w:rsidP="00F875D4">
      <w:pPr>
        <w:pStyle w:val="Akapitzlist"/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217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listę rezerwową. </w:t>
      </w:r>
    </w:p>
    <w:p w14:paraId="2E5D4A7C" w14:textId="0EC0E323" w:rsidR="00EE43A6" w:rsidRPr="00EE43A6" w:rsidRDefault="00EE43A6" w:rsidP="00DD178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Wyniki rekrutacji przekazywane są kandydatom w sposób przyjęty w danej </w:t>
      </w:r>
      <w:proofErr w:type="gramStart"/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szkole, </w:t>
      </w:r>
      <w:r w:rsidR="00DD17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</w:t>
      </w:r>
      <w:proofErr w:type="gramEnd"/>
      <w:r w:rsidR="00DD17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</w:t>
      </w: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zachowaniem przepisów dotyczących ochrony danych osobowych. </w:t>
      </w:r>
    </w:p>
    <w:p w14:paraId="4BFF4186" w14:textId="77777777" w:rsidR="00EE43A6" w:rsidRPr="00EE43A6" w:rsidRDefault="00EE43A6" w:rsidP="0046531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Kandydat lub jego rodzic/opiekun prawny ma prawo wnieść pisemne odwołanie od wyników rekrutacji w terminie </w:t>
      </w:r>
      <w:r w:rsidRPr="00EE43A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 dni roboczych</w:t>
      </w: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 dnia ogłoszenia wyników. </w:t>
      </w:r>
    </w:p>
    <w:p w14:paraId="1A81A0A7" w14:textId="77777777" w:rsidR="00EE43A6" w:rsidRPr="00EE43A6" w:rsidRDefault="00EE43A6" w:rsidP="00DD178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Odwołanie składa się do Dyrektora szkoły. </w:t>
      </w:r>
    </w:p>
    <w:p w14:paraId="79FCDA84" w14:textId="77777777" w:rsidR="00EE43A6" w:rsidRPr="00EE43A6" w:rsidRDefault="00EE43A6" w:rsidP="00DD178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Dyrektor szkoły rozpatruje odwołanie w terminie </w:t>
      </w:r>
      <w:r w:rsidRPr="00EE43A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 dni roboczych</w:t>
      </w: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 dnia jego otrzymania. </w:t>
      </w:r>
    </w:p>
    <w:p w14:paraId="6C643673" w14:textId="49F52D26" w:rsidR="00EE43A6" w:rsidRPr="00545E5F" w:rsidRDefault="00EE43A6" w:rsidP="00DD178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Rozstrzygnięcie Dyrektora szkoły jest ostateczne. </w:t>
      </w:r>
    </w:p>
    <w:p w14:paraId="5B89D748" w14:textId="77777777" w:rsidR="00EE43A6" w:rsidRPr="00EE43A6" w:rsidRDefault="00EE43A6" w:rsidP="006E64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11. Prawa uczestników projektu</w:t>
      </w:r>
    </w:p>
    <w:p w14:paraId="5214C896" w14:textId="77777777" w:rsidR="00EE43A6" w:rsidRPr="00EE43A6" w:rsidRDefault="00EE43A6" w:rsidP="00EE4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uczestnik Projektu ma prawo do:</w:t>
      </w:r>
    </w:p>
    <w:p w14:paraId="025FFDC2" w14:textId="77777777" w:rsidR="00EE43A6" w:rsidRPr="00EE43A6" w:rsidRDefault="00EE43A6" w:rsidP="00F515E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nieodpłatnego udziału w formach wsparcia przewidzianych dla danej grupy docelowej; </w:t>
      </w:r>
    </w:p>
    <w:p w14:paraId="3796B818" w14:textId="77777777" w:rsidR="00EE43A6" w:rsidRPr="00EE43A6" w:rsidRDefault="00EE43A6" w:rsidP="00F515E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korzystania z pomocy dydaktycznych zakupionych w ramach Projektu; </w:t>
      </w:r>
    </w:p>
    <w:p w14:paraId="2C21488A" w14:textId="77777777" w:rsidR="00EE43A6" w:rsidRPr="00EE43A6" w:rsidRDefault="00EE43A6" w:rsidP="00F515E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udziału w wyjazdach edukacyjnych przewidzianych dla danej formy wsparcia; </w:t>
      </w:r>
    </w:p>
    <w:p w14:paraId="13E89C1E" w14:textId="77777777" w:rsidR="00EE43A6" w:rsidRPr="00EE43A6" w:rsidRDefault="00EE43A6" w:rsidP="00F515E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korzystania z dostosowań wynikających z indywidualnych potrzeb, w tym racjonalnych usprawnień dla osób ze szczególnymi potrzebami; </w:t>
      </w:r>
    </w:p>
    <w:p w14:paraId="5DB9F766" w14:textId="77777777" w:rsidR="00EE43A6" w:rsidRPr="00EE43A6" w:rsidRDefault="00EE43A6" w:rsidP="00F515E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zgłaszania uwag dotyczących sposobu realizacji Projektu; </w:t>
      </w:r>
    </w:p>
    <w:p w14:paraId="4F6F2DBB" w14:textId="4C21CDF2" w:rsidR="00EE43A6" w:rsidRPr="00545E5F" w:rsidRDefault="00EE43A6" w:rsidP="00F515E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ochrony danych osobowych zgodnie z obowiązującymi przepisami. </w:t>
      </w:r>
    </w:p>
    <w:p w14:paraId="773A3732" w14:textId="77777777" w:rsidR="00EE43A6" w:rsidRPr="00EE43A6" w:rsidRDefault="00EE43A6" w:rsidP="006E64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12. Obowiązki uczestników projektu</w:t>
      </w:r>
    </w:p>
    <w:p w14:paraId="0F647852" w14:textId="77777777" w:rsidR="00EE43A6" w:rsidRPr="00EE43A6" w:rsidRDefault="00EE43A6" w:rsidP="00EE4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Uczestnik Projektu zobowiązuje się do:</w:t>
      </w:r>
    </w:p>
    <w:p w14:paraId="1C689EB5" w14:textId="77777777" w:rsidR="00EE43A6" w:rsidRPr="00EE43A6" w:rsidRDefault="00EE43A6" w:rsidP="00C90D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aktywnego uczestnictwa w zajęciach; </w:t>
      </w:r>
    </w:p>
    <w:p w14:paraId="749D5314" w14:textId="77777777" w:rsidR="00EE43A6" w:rsidRPr="00EE43A6" w:rsidRDefault="00EE43A6" w:rsidP="00C90D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przestrzegania postanowień niniejszego Regulaminu; </w:t>
      </w:r>
    </w:p>
    <w:p w14:paraId="5289117D" w14:textId="77777777" w:rsidR="00EE43A6" w:rsidRPr="00EE43A6" w:rsidRDefault="00EE43A6" w:rsidP="00C90DF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potwierdzania obecności na zajęciach zgodnie z obowiązującą dokumentacją Projektu; </w:t>
      </w:r>
    </w:p>
    <w:p w14:paraId="6F70BF8D" w14:textId="77777777" w:rsidR="00EE43A6" w:rsidRPr="00EE43A6" w:rsidRDefault="00EE43A6" w:rsidP="00FF386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udziału w badaniach ankietowych, testach wiedzy oraz innych działaniach ewaluacyjnych, jeżeli będą prowadzone w ramach Projektu; </w:t>
      </w:r>
    </w:p>
    <w:p w14:paraId="53716794" w14:textId="77777777" w:rsidR="00EE43A6" w:rsidRPr="00EE43A6" w:rsidRDefault="00EE43A6" w:rsidP="00FF386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niezwłocznego informowania o zmianie danych osobowych mających znaczenie dla realizacji Projektu; </w:t>
      </w:r>
    </w:p>
    <w:p w14:paraId="3F2D7F4B" w14:textId="420CDE16" w:rsidR="00EE43A6" w:rsidRPr="00545E5F" w:rsidRDefault="00EE43A6" w:rsidP="00545E5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przestrzegania zasad bezpieczeństwa obowiązujących podczas zajęć i wyjazdów. </w:t>
      </w:r>
    </w:p>
    <w:p w14:paraId="4F792F72" w14:textId="77777777" w:rsidR="00EE43A6" w:rsidRPr="00EE43A6" w:rsidRDefault="00EE43A6" w:rsidP="006C3D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13. Rezygnacja z udziału w Projekcie</w:t>
      </w:r>
    </w:p>
    <w:p w14:paraId="771E0206" w14:textId="1771A20A" w:rsidR="00EE43A6" w:rsidRPr="00EE43A6" w:rsidRDefault="00EE43A6" w:rsidP="00FF386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Rezygnacja z udziału w Projekcie jest dopuszczalna wyłącznie z ważnych </w:t>
      </w:r>
      <w:proofErr w:type="gramStart"/>
      <w:r w:rsidR="00EA47A3"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przyczyn, </w:t>
      </w:r>
      <w:r w:rsidR="00EA47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F38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gramEnd"/>
      <w:r w:rsidR="00FF38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</w:t>
      </w: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szczególności: </w:t>
      </w:r>
    </w:p>
    <w:p w14:paraId="5540A9AC" w14:textId="77777777" w:rsidR="00EE43A6" w:rsidRPr="00EE43A6" w:rsidRDefault="00EE43A6" w:rsidP="00C90DFF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długotrwałej choroby, </w:t>
      </w:r>
    </w:p>
    <w:p w14:paraId="2CBA1150" w14:textId="77777777" w:rsidR="00EE43A6" w:rsidRPr="00EE43A6" w:rsidRDefault="00EE43A6" w:rsidP="00C90DFF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zmiany miejsca zamieszkania, </w:t>
      </w:r>
    </w:p>
    <w:p w14:paraId="7936FE21" w14:textId="77777777" w:rsidR="00EE43A6" w:rsidRPr="00EE43A6" w:rsidRDefault="00EE43A6" w:rsidP="00C90DFF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zmiany szkoły, </w:t>
      </w:r>
    </w:p>
    <w:p w14:paraId="4DC0308C" w14:textId="77777777" w:rsidR="00EE43A6" w:rsidRPr="00EE43A6" w:rsidRDefault="00EE43A6" w:rsidP="00C90DFF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innych uzasadnionych zdarzeń losowych. </w:t>
      </w:r>
    </w:p>
    <w:p w14:paraId="61134EBD" w14:textId="4E8F996A" w:rsidR="00EE43A6" w:rsidRPr="00EE43A6" w:rsidRDefault="00EE43A6" w:rsidP="00FF386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Rezygnacja wymaga złożenia pisemnego oświadczenia przez </w:t>
      </w:r>
      <w:proofErr w:type="gramStart"/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uczestnika, </w:t>
      </w:r>
      <w:r w:rsidR="00FF38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</w:t>
      </w:r>
      <w:proofErr w:type="gramEnd"/>
      <w:r w:rsidR="00FF38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</w:t>
      </w: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 w przypadku ucznia – przez rodzica lub opiekuna prawnego. </w:t>
      </w:r>
    </w:p>
    <w:p w14:paraId="411611C4" w14:textId="37782CFC" w:rsidR="00EE43A6" w:rsidRPr="00545E5F" w:rsidRDefault="00EE43A6" w:rsidP="00FF386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miejsce uczestnika, który zrezygnował z udziału, może zostać zakwalifikowana pierwsza osoba z listy rezerwowej, o ile umożliwia to charakter i etap realizacji danej formy wsparcia. </w:t>
      </w:r>
    </w:p>
    <w:p w14:paraId="06B46645" w14:textId="77777777" w:rsidR="00EE43A6" w:rsidRPr="00EE43A6" w:rsidRDefault="00EE43A6" w:rsidP="006C3D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14. Skreślenie z listy uczestników</w:t>
      </w:r>
    </w:p>
    <w:p w14:paraId="51C42547" w14:textId="77777777" w:rsidR="00EE43A6" w:rsidRPr="00EE43A6" w:rsidRDefault="00EE43A6" w:rsidP="00C90DF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Beneficjent może skreślić uczestnika z listy uczestników Projektu w przypadku: </w:t>
      </w:r>
    </w:p>
    <w:p w14:paraId="6CD7082E" w14:textId="77777777" w:rsidR="00EE43A6" w:rsidRPr="00EE43A6" w:rsidRDefault="00EE43A6" w:rsidP="00C90DF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nieusprawiedliwionej, długotrwałej nieobecności uniemożliwiającej osiągnięcie celów wsparcia, </w:t>
      </w:r>
    </w:p>
    <w:p w14:paraId="1061C26D" w14:textId="77777777" w:rsidR="00EE43A6" w:rsidRPr="00EE43A6" w:rsidRDefault="00EE43A6" w:rsidP="00C90DF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rażącego naruszenia postanowień Regulaminu, </w:t>
      </w:r>
    </w:p>
    <w:p w14:paraId="116C90DD" w14:textId="77777777" w:rsidR="00EE43A6" w:rsidRPr="00EE43A6" w:rsidRDefault="00EE43A6" w:rsidP="00C90DF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złożenia nieprawdziwych informacji w dokumentach rekrutacyjnych, </w:t>
      </w:r>
    </w:p>
    <w:p w14:paraId="0CFE29C8" w14:textId="77777777" w:rsidR="00EE43A6" w:rsidRPr="00EE43A6" w:rsidRDefault="00EE43A6" w:rsidP="00C90DF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utraty statusu osoby uprawnionej do udziału w Projekcie. </w:t>
      </w:r>
    </w:p>
    <w:p w14:paraId="0D9599AD" w14:textId="77777777" w:rsidR="00EE43A6" w:rsidRPr="00EE43A6" w:rsidRDefault="00EE43A6" w:rsidP="00F1557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skreśleniu z listy uczestników Beneficjent informuje uczestnika lub jego rodzica/opiekuna prawnego w formie pisemnej. </w:t>
      </w:r>
    </w:p>
    <w:p w14:paraId="3F354848" w14:textId="77777777" w:rsidR="00EE43A6" w:rsidRDefault="00EE43A6" w:rsidP="00F1557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E43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Zwolnione miejsce może zostać przydzielone osobie z listy rezerwowej. </w:t>
      </w:r>
    </w:p>
    <w:p w14:paraId="787314AE" w14:textId="77777777" w:rsidR="00A94B1D" w:rsidRPr="00A94B1D" w:rsidRDefault="00A94B1D" w:rsidP="006C3D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15. Zasada równości szans i dostępności</w:t>
      </w:r>
    </w:p>
    <w:p w14:paraId="71ED4D12" w14:textId="77777777" w:rsidR="00A94B1D" w:rsidRPr="00A94B1D" w:rsidRDefault="00A94B1D" w:rsidP="00C90DF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realizowany jest zgodnie z zasadami: </w:t>
      </w:r>
    </w:p>
    <w:p w14:paraId="37B2A11A" w14:textId="77777777" w:rsidR="00A94B1D" w:rsidRPr="00A94B1D" w:rsidRDefault="00A94B1D" w:rsidP="00C90DFF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równości kobiet i mężczyzn; </w:t>
      </w:r>
    </w:p>
    <w:p w14:paraId="5ADB3C22" w14:textId="27F74A28" w:rsidR="00A94B1D" w:rsidRPr="00A94B1D" w:rsidRDefault="00A94B1D" w:rsidP="005216B4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równości szans i niedyskryminacji, w tym dostępności dla osób </w:t>
      </w:r>
      <w:r w:rsidR="00521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</w:t>
      </w: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niepełnosprawnościami; </w:t>
      </w:r>
    </w:p>
    <w:p w14:paraId="279ECE74" w14:textId="77777777" w:rsidR="00A94B1D" w:rsidRPr="00A94B1D" w:rsidRDefault="00A94B1D" w:rsidP="00C90DFF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poszanowania praw i godności uczestników Projektu. </w:t>
      </w:r>
    </w:p>
    <w:p w14:paraId="1262F369" w14:textId="77777777" w:rsidR="00A94B1D" w:rsidRPr="00A94B1D" w:rsidRDefault="00A94B1D" w:rsidP="00C90DF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Beneficjent zapewnia wszystkim kandydatom i uczestnikom równy dostęp do udziału w Projekcie bez względu na: </w:t>
      </w:r>
    </w:p>
    <w:p w14:paraId="7920D09E" w14:textId="77777777" w:rsidR="00A94B1D" w:rsidRPr="00A94B1D" w:rsidRDefault="00A94B1D" w:rsidP="00C90DF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płeć; </w:t>
      </w:r>
    </w:p>
    <w:p w14:paraId="7AF0368E" w14:textId="77777777" w:rsidR="00A94B1D" w:rsidRPr="00A94B1D" w:rsidRDefault="00A94B1D" w:rsidP="00C90DF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wiek; </w:t>
      </w:r>
    </w:p>
    <w:p w14:paraId="6C69DAD9" w14:textId="77777777" w:rsidR="00A94B1D" w:rsidRPr="00A94B1D" w:rsidRDefault="00A94B1D" w:rsidP="00C90DF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niepełnosprawność; </w:t>
      </w:r>
    </w:p>
    <w:p w14:paraId="33FD9B03" w14:textId="77777777" w:rsidR="00A94B1D" w:rsidRPr="00A94B1D" w:rsidRDefault="00A94B1D" w:rsidP="00C90DF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rasę lub pochodzenie etniczne; </w:t>
      </w:r>
    </w:p>
    <w:p w14:paraId="23309663" w14:textId="77777777" w:rsidR="00A94B1D" w:rsidRPr="00A94B1D" w:rsidRDefault="00A94B1D" w:rsidP="00C90DF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narodowość; </w:t>
      </w:r>
    </w:p>
    <w:p w14:paraId="765514D4" w14:textId="240B75FC" w:rsidR="00A94B1D" w:rsidRPr="00A94B1D" w:rsidRDefault="00A94B1D" w:rsidP="00C90DF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religię lub światopogląd; </w:t>
      </w:r>
    </w:p>
    <w:p w14:paraId="390D083F" w14:textId="77777777" w:rsidR="00A94B1D" w:rsidRPr="00A94B1D" w:rsidRDefault="00A94B1D" w:rsidP="00C90DF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status społeczny lub materialny. </w:t>
      </w:r>
    </w:p>
    <w:p w14:paraId="261C0E07" w14:textId="77777777" w:rsidR="00A94B1D" w:rsidRPr="00A94B1D" w:rsidRDefault="00A94B1D" w:rsidP="006C3D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16. Ochrona danych osobowych</w:t>
      </w:r>
    </w:p>
    <w:p w14:paraId="5543CA93" w14:textId="77777777" w:rsidR="003A0917" w:rsidRPr="003A0917" w:rsidRDefault="003A0917" w:rsidP="003A091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A09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osobowe uczestników Projektu są przetwarzane zgodnie z: </w:t>
      </w:r>
    </w:p>
    <w:p w14:paraId="24BF456B" w14:textId="77777777" w:rsidR="003A0917" w:rsidRPr="003A0917" w:rsidRDefault="003A0917" w:rsidP="005216B4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A09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Rozporządzeniem Parlamentu Europejskiego i Rady (UE) 2016/679 z dnia 27 kwietnia 2016 r. (RODO); </w:t>
      </w:r>
    </w:p>
    <w:p w14:paraId="58D6CF72" w14:textId="77777777" w:rsidR="003A0917" w:rsidRPr="003A0917" w:rsidRDefault="003A0917" w:rsidP="005216B4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A09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ustawą z dnia 10 maja 2018 r. o ochronie danych osobowych; </w:t>
      </w:r>
    </w:p>
    <w:p w14:paraId="43E11D62" w14:textId="77777777" w:rsidR="003A0917" w:rsidRPr="003A0917" w:rsidRDefault="003A0917" w:rsidP="005216B4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A09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ustawą z dnia 28 kwietnia 2022 r. o zasadach realizacji zadań finansowanych ze środków europejskich w perspektywie finansowej 2021–2027; </w:t>
      </w:r>
    </w:p>
    <w:p w14:paraId="2E3111B1" w14:textId="77777777" w:rsidR="003A0917" w:rsidRPr="003A0917" w:rsidRDefault="003A0917" w:rsidP="005216B4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A09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dokumentacją programu Fundusze Europejskie dla Małopolski 2021–2027. </w:t>
      </w:r>
    </w:p>
    <w:p w14:paraId="2B808C04" w14:textId="77F44BD0" w:rsidR="003A0917" w:rsidRPr="003A0917" w:rsidRDefault="003A0917" w:rsidP="005216B4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A09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Szczegółowe informacje dotyczące przetwarzania danych osobowych oraz realizacji obowiązku informacyjnego zostały zawarte w </w:t>
      </w:r>
      <w:r w:rsidRPr="003A091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Załączniku nr</w:t>
      </w:r>
      <w:r w:rsidR="00625AD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3</w:t>
      </w:r>
      <w:r w:rsidRPr="003A091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 Regulaminu – Oświadczenie uczestnika projektu dotyczące przetwarzania danych osobowych</w:t>
      </w:r>
      <w:r w:rsidRPr="003A09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które uczestnik projektu lub rodzic/opiekun prawny podpisuje przed przystąpieniem do udziału w Projekcie. </w:t>
      </w:r>
    </w:p>
    <w:p w14:paraId="7D8851B0" w14:textId="6108F725" w:rsidR="003A0917" w:rsidRPr="003A0917" w:rsidRDefault="003A0917" w:rsidP="005216B4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A09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danych osobowych jest dobrowolne, jednak stanowi wymóg ustawowy. Konsekwencją odmowy podania danych jest brak możliwości udziału w Projekci</w:t>
      </w:r>
      <w:r w:rsidR="005216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e.</w:t>
      </w:r>
    </w:p>
    <w:p w14:paraId="358F217C" w14:textId="6734798F" w:rsidR="00A94B1D" w:rsidRPr="00A94B1D" w:rsidRDefault="00A94B1D" w:rsidP="005216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F045568" w14:textId="77777777" w:rsidR="00A94B1D" w:rsidRPr="00A94B1D" w:rsidRDefault="00A94B1D" w:rsidP="00FD3C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17. Monitoring i ewaluacja</w:t>
      </w:r>
    </w:p>
    <w:p w14:paraId="744D5BEE" w14:textId="77777777" w:rsidR="00A94B1D" w:rsidRPr="00A94B1D" w:rsidRDefault="00A94B1D" w:rsidP="00C90D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Uczestnicy Projektu zobowiązani są do udziału w działaniach służących monitorowaniu i ewaluacji Projektu. </w:t>
      </w:r>
    </w:p>
    <w:p w14:paraId="56CCC1E7" w14:textId="77777777" w:rsidR="00A94B1D" w:rsidRPr="00A94B1D" w:rsidRDefault="00A94B1D" w:rsidP="00C90DF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Monitoring obejmuje w szczególności: </w:t>
      </w:r>
    </w:p>
    <w:p w14:paraId="0837B248" w14:textId="77777777" w:rsidR="00A94B1D" w:rsidRPr="00A94B1D" w:rsidRDefault="00A94B1D" w:rsidP="00C90DF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listy obecności; </w:t>
      </w:r>
    </w:p>
    <w:p w14:paraId="5BBF3531" w14:textId="77777777" w:rsidR="00A94B1D" w:rsidRPr="00A94B1D" w:rsidRDefault="00A94B1D" w:rsidP="00C90DF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ankiety ewaluacyjne; </w:t>
      </w:r>
    </w:p>
    <w:p w14:paraId="32D42348" w14:textId="77777777" w:rsidR="00A94B1D" w:rsidRPr="00A94B1D" w:rsidRDefault="00A94B1D" w:rsidP="00C90DF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inne dokumenty wymagane przez Instytucję Zarządzającą. </w:t>
      </w:r>
    </w:p>
    <w:p w14:paraId="154E1DBF" w14:textId="6010E709" w:rsidR="00A94B1D" w:rsidRPr="00C93939" w:rsidRDefault="00A94B1D" w:rsidP="00C939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uzyskane w procesie monitorowania wykorzystywane będą wyłącznie do celów związanych z realizacją i rozliczeniem Projektu. </w:t>
      </w:r>
    </w:p>
    <w:p w14:paraId="791BDC53" w14:textId="77777777" w:rsidR="00AD2C9F" w:rsidRDefault="00AD2C9F" w:rsidP="00FD3C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</w:p>
    <w:p w14:paraId="70D7EC0B" w14:textId="7DEFF1CA" w:rsidR="00A94B1D" w:rsidRPr="00A94B1D" w:rsidRDefault="00A94B1D" w:rsidP="00FD3C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§ 18. Postanowienia końcowe</w:t>
      </w:r>
    </w:p>
    <w:p w14:paraId="26876306" w14:textId="77777777" w:rsidR="00A94B1D" w:rsidRPr="00A94B1D" w:rsidRDefault="00A94B1D" w:rsidP="00C90DF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Regulamin obowiązuje przez cały okres realizacji Projektu. </w:t>
      </w:r>
    </w:p>
    <w:p w14:paraId="32EEAEED" w14:textId="77777777" w:rsidR="00A94B1D" w:rsidRPr="00A94B1D" w:rsidRDefault="00A94B1D" w:rsidP="00C90DF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Beneficjent zastrzega sobie prawo do wprowadzenia zmian w Regulaminie w przypadku: </w:t>
      </w:r>
    </w:p>
    <w:p w14:paraId="09B99A76" w14:textId="77777777" w:rsidR="00A94B1D" w:rsidRPr="00A94B1D" w:rsidRDefault="00A94B1D" w:rsidP="00C90DF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zmiany przepisów prawa; </w:t>
      </w:r>
    </w:p>
    <w:p w14:paraId="3067449C" w14:textId="77777777" w:rsidR="00A94B1D" w:rsidRPr="00A94B1D" w:rsidRDefault="00A94B1D" w:rsidP="00C90DF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zmiany Wytycznych dotyczących realizacji Projektów współfinansowanych z Europejskiego Funduszu Społecznego Plus; </w:t>
      </w:r>
    </w:p>
    <w:p w14:paraId="04BFE0CE" w14:textId="77777777" w:rsidR="00A94B1D" w:rsidRPr="00A94B1D" w:rsidRDefault="00A94B1D" w:rsidP="00C90DF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zmiany zapisów Umowy o dofinansowanie; </w:t>
      </w:r>
    </w:p>
    <w:p w14:paraId="501FE0ED" w14:textId="77777777" w:rsidR="00A94B1D" w:rsidRPr="00A94B1D" w:rsidRDefault="00A94B1D" w:rsidP="00C90DF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zaleceń Instytucji Zarządzającej lub Instytucji Pośredniczącej. </w:t>
      </w:r>
    </w:p>
    <w:p w14:paraId="7204D6BC" w14:textId="77777777" w:rsidR="00A94B1D" w:rsidRPr="00A94B1D" w:rsidRDefault="00A94B1D" w:rsidP="00C90DF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Wszelkie zmiany Regulaminu publikowane będą na stronie internetowej Beneficjenta oraz przekazywane szkołom objętym Projektem. </w:t>
      </w:r>
    </w:p>
    <w:p w14:paraId="3EAEE70E" w14:textId="77777777" w:rsidR="00A94B1D" w:rsidRPr="00A94B1D" w:rsidRDefault="00A94B1D" w:rsidP="00C90DF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sprawach nieuregulowanych niniejszym Regulaminem zastosowanie mają: </w:t>
      </w:r>
    </w:p>
    <w:p w14:paraId="56E2C832" w14:textId="77777777" w:rsidR="00A94B1D" w:rsidRPr="00A94B1D" w:rsidRDefault="00A94B1D" w:rsidP="00C90DF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Umowa o dofinansowanie Projektu; </w:t>
      </w:r>
    </w:p>
    <w:p w14:paraId="55270446" w14:textId="77777777" w:rsidR="00A94B1D" w:rsidRPr="00A94B1D" w:rsidRDefault="00A94B1D" w:rsidP="00C90DF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Wniosek o dofinansowanie Projektu; </w:t>
      </w:r>
    </w:p>
    <w:p w14:paraId="54DBD0AA" w14:textId="77777777" w:rsidR="00A94B1D" w:rsidRPr="00A94B1D" w:rsidRDefault="00A94B1D" w:rsidP="00C90DF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Wytyczne dotyczące kwalifikowalności wydatków na lata 2021–2027; </w:t>
      </w:r>
    </w:p>
    <w:p w14:paraId="0FE0DE6E" w14:textId="77777777" w:rsidR="00A94B1D" w:rsidRPr="00A94B1D" w:rsidRDefault="00A94B1D" w:rsidP="00C90DF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Wytyczne dotyczące realizacji zasad równościowych; </w:t>
      </w:r>
    </w:p>
    <w:p w14:paraId="40C1DF2D" w14:textId="77777777" w:rsidR="00A94B1D" w:rsidRPr="00A94B1D" w:rsidRDefault="00A94B1D" w:rsidP="00C90DF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obowiązujące przepisy prawa krajowego i unijnego. </w:t>
      </w:r>
    </w:p>
    <w:p w14:paraId="60C6A125" w14:textId="77777777" w:rsidR="00A94B1D" w:rsidRPr="00A94B1D" w:rsidRDefault="00A94B1D" w:rsidP="00A94B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i/>
          <w:iCs/>
          <w:kern w:val="36"/>
          <w:u w:val="single"/>
          <w:lang w:eastAsia="pl-PL"/>
          <w14:ligatures w14:val="none"/>
        </w:rPr>
        <w:t>Załączniki do Regulaminu</w:t>
      </w:r>
    </w:p>
    <w:p w14:paraId="3F20FD1B" w14:textId="77777777" w:rsidR="00A94B1D" w:rsidRPr="00A94B1D" w:rsidRDefault="00A94B1D" w:rsidP="00C90DF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Formularz zgłoszeniowy ucznia. </w:t>
      </w:r>
    </w:p>
    <w:p w14:paraId="6F9AC787" w14:textId="77777777" w:rsidR="00A94B1D" w:rsidRPr="00A94B1D" w:rsidRDefault="00A94B1D" w:rsidP="00C90DF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Formularz zgłoszeniowy nauczyciela. </w:t>
      </w:r>
    </w:p>
    <w:p w14:paraId="3E0EF96C" w14:textId="57CB3203" w:rsidR="00A94B1D" w:rsidRPr="00C93939" w:rsidRDefault="00A94B1D" w:rsidP="00C939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94B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Oświadczenie uczestnika/rodzica dotyczące przetwarzania danych osobowych (RODO). </w:t>
      </w:r>
    </w:p>
    <w:p w14:paraId="1C3132D2" w14:textId="77777777" w:rsidR="001B7C8E" w:rsidRPr="00CD4776" w:rsidRDefault="001B7C8E" w:rsidP="00EE43A6">
      <w:pPr>
        <w:spacing w:before="100" w:beforeAutospacing="1" w:after="100" w:afterAutospacing="1" w:line="240" w:lineRule="auto"/>
      </w:pPr>
    </w:p>
    <w:sectPr w:rsidR="001B7C8E" w:rsidRPr="00CD477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861F9" w14:textId="77777777" w:rsidR="000A764E" w:rsidRDefault="000A764E" w:rsidP="00A668BD">
      <w:pPr>
        <w:spacing w:after="0" w:line="240" w:lineRule="auto"/>
      </w:pPr>
      <w:r>
        <w:separator/>
      </w:r>
    </w:p>
  </w:endnote>
  <w:endnote w:type="continuationSeparator" w:id="0">
    <w:p w14:paraId="77338C9F" w14:textId="77777777" w:rsidR="000A764E" w:rsidRDefault="000A764E" w:rsidP="00A6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7BDA" w14:textId="32533B90" w:rsidR="00A668BD" w:rsidRDefault="00A668BD">
    <w:pPr>
      <w:pStyle w:val="Stopka"/>
    </w:pPr>
  </w:p>
  <w:p w14:paraId="0B52CF8E" w14:textId="77777777" w:rsidR="00A247F2" w:rsidRDefault="00A247F2">
    <w:pPr>
      <w:pStyle w:val="Stopka"/>
    </w:pPr>
  </w:p>
  <w:p w14:paraId="56398135" w14:textId="77777777" w:rsidR="00A668BD" w:rsidRDefault="00A668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D8556" w14:textId="77777777" w:rsidR="000A764E" w:rsidRDefault="000A764E" w:rsidP="00A668BD">
      <w:pPr>
        <w:spacing w:after="0" w:line="240" w:lineRule="auto"/>
      </w:pPr>
      <w:r>
        <w:separator/>
      </w:r>
    </w:p>
  </w:footnote>
  <w:footnote w:type="continuationSeparator" w:id="0">
    <w:p w14:paraId="139F699C" w14:textId="77777777" w:rsidR="000A764E" w:rsidRDefault="000A764E" w:rsidP="00A6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904F" w14:textId="0134CA94" w:rsidR="00A668BD" w:rsidRDefault="00A668BD">
    <w:pPr>
      <w:pStyle w:val="Nagwek"/>
    </w:pPr>
    <w:r w:rsidRPr="008658B7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14C3DD8" wp14:editId="44CBC791">
          <wp:simplePos x="0" y="0"/>
          <wp:positionH relativeFrom="margin">
            <wp:align>center</wp:align>
          </wp:positionH>
          <wp:positionV relativeFrom="paragraph">
            <wp:posOffset>-305435</wp:posOffset>
          </wp:positionV>
          <wp:extent cx="6876415" cy="561975"/>
          <wp:effectExtent l="0" t="0" r="635" b="9525"/>
          <wp:wrapNone/>
          <wp:docPr id="8032837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837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4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645"/>
    <w:multiLevelType w:val="multilevel"/>
    <w:tmpl w:val="A5C4D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B078A4"/>
    <w:multiLevelType w:val="multilevel"/>
    <w:tmpl w:val="D85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74652"/>
    <w:multiLevelType w:val="multilevel"/>
    <w:tmpl w:val="936A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57741"/>
    <w:multiLevelType w:val="multilevel"/>
    <w:tmpl w:val="936A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32519"/>
    <w:multiLevelType w:val="hybridMultilevel"/>
    <w:tmpl w:val="E4A63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122F"/>
    <w:multiLevelType w:val="multilevel"/>
    <w:tmpl w:val="95AE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286970"/>
    <w:multiLevelType w:val="multilevel"/>
    <w:tmpl w:val="E0CA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7230A1"/>
    <w:multiLevelType w:val="hybridMultilevel"/>
    <w:tmpl w:val="B080D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37BA0"/>
    <w:multiLevelType w:val="multilevel"/>
    <w:tmpl w:val="8A9E39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1A50AFF"/>
    <w:multiLevelType w:val="multilevel"/>
    <w:tmpl w:val="A5C4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9804F0"/>
    <w:multiLevelType w:val="multilevel"/>
    <w:tmpl w:val="4386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EB1EE0"/>
    <w:multiLevelType w:val="multilevel"/>
    <w:tmpl w:val="6F52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487861"/>
    <w:multiLevelType w:val="multilevel"/>
    <w:tmpl w:val="DE505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EA33DA"/>
    <w:multiLevelType w:val="hybridMultilevel"/>
    <w:tmpl w:val="DF147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D439F"/>
    <w:multiLevelType w:val="hybridMultilevel"/>
    <w:tmpl w:val="E550B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F27E85"/>
    <w:multiLevelType w:val="multilevel"/>
    <w:tmpl w:val="31ECA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C76367"/>
    <w:multiLevelType w:val="multilevel"/>
    <w:tmpl w:val="4B1A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2B6068"/>
    <w:multiLevelType w:val="multilevel"/>
    <w:tmpl w:val="FC46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4673F3"/>
    <w:multiLevelType w:val="multilevel"/>
    <w:tmpl w:val="A5C4D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25976E9"/>
    <w:multiLevelType w:val="multilevel"/>
    <w:tmpl w:val="5B1C9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2744BF"/>
    <w:multiLevelType w:val="multilevel"/>
    <w:tmpl w:val="FC46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026D11"/>
    <w:multiLevelType w:val="multilevel"/>
    <w:tmpl w:val="D198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AA5A22"/>
    <w:multiLevelType w:val="multilevel"/>
    <w:tmpl w:val="C254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B4B0C8C"/>
    <w:multiLevelType w:val="multilevel"/>
    <w:tmpl w:val="936A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6B407E"/>
    <w:multiLevelType w:val="multilevel"/>
    <w:tmpl w:val="C90A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8E4279"/>
    <w:multiLevelType w:val="multilevel"/>
    <w:tmpl w:val="DF7E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7A5D67"/>
    <w:multiLevelType w:val="hybridMultilevel"/>
    <w:tmpl w:val="19DA0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187E4B"/>
    <w:multiLevelType w:val="multilevel"/>
    <w:tmpl w:val="BA38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9022A4"/>
    <w:multiLevelType w:val="multilevel"/>
    <w:tmpl w:val="1DDCC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6562BE"/>
    <w:multiLevelType w:val="multilevel"/>
    <w:tmpl w:val="936A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321DF5"/>
    <w:multiLevelType w:val="multilevel"/>
    <w:tmpl w:val="D418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2D6156"/>
    <w:multiLevelType w:val="multilevel"/>
    <w:tmpl w:val="EAC66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647CBC"/>
    <w:multiLevelType w:val="multilevel"/>
    <w:tmpl w:val="ECC2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0E0AAF"/>
    <w:multiLevelType w:val="multilevel"/>
    <w:tmpl w:val="319A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3014B4"/>
    <w:multiLevelType w:val="multilevel"/>
    <w:tmpl w:val="FC46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9F284B"/>
    <w:multiLevelType w:val="multilevel"/>
    <w:tmpl w:val="ECC2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0C5515"/>
    <w:multiLevelType w:val="multilevel"/>
    <w:tmpl w:val="91E6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0691FBE"/>
    <w:multiLevelType w:val="multilevel"/>
    <w:tmpl w:val="DE7E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5D2F10"/>
    <w:multiLevelType w:val="hybridMultilevel"/>
    <w:tmpl w:val="65E6C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D01A9B"/>
    <w:multiLevelType w:val="multilevel"/>
    <w:tmpl w:val="DDC6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1B1F0F"/>
    <w:multiLevelType w:val="multilevel"/>
    <w:tmpl w:val="5B4E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B9E7CA9"/>
    <w:multiLevelType w:val="multilevel"/>
    <w:tmpl w:val="811A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C9791C"/>
    <w:multiLevelType w:val="multilevel"/>
    <w:tmpl w:val="A5C4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1BC26DF"/>
    <w:multiLevelType w:val="multilevel"/>
    <w:tmpl w:val="3E08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50A0FD7"/>
    <w:multiLevelType w:val="hybridMultilevel"/>
    <w:tmpl w:val="A4143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25493D"/>
    <w:multiLevelType w:val="multilevel"/>
    <w:tmpl w:val="BA98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61178B"/>
    <w:multiLevelType w:val="multilevel"/>
    <w:tmpl w:val="3E88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FC5E11"/>
    <w:multiLevelType w:val="multilevel"/>
    <w:tmpl w:val="F97E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A1503FC"/>
    <w:multiLevelType w:val="multilevel"/>
    <w:tmpl w:val="FA8C6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0972350"/>
    <w:multiLevelType w:val="multilevel"/>
    <w:tmpl w:val="ED404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1121D5A"/>
    <w:multiLevelType w:val="multilevel"/>
    <w:tmpl w:val="64BA8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2A85C8A"/>
    <w:multiLevelType w:val="multilevel"/>
    <w:tmpl w:val="A5C4D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2" w15:restartNumberingAfterBreak="0">
    <w:nsid w:val="73781243"/>
    <w:multiLevelType w:val="hybridMultilevel"/>
    <w:tmpl w:val="CA56F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0B2363"/>
    <w:multiLevelType w:val="multilevel"/>
    <w:tmpl w:val="989E8A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59514E"/>
    <w:multiLevelType w:val="multilevel"/>
    <w:tmpl w:val="A5C4D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 w15:restartNumberingAfterBreak="0">
    <w:nsid w:val="76557648"/>
    <w:multiLevelType w:val="multilevel"/>
    <w:tmpl w:val="18EED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7401DD9"/>
    <w:multiLevelType w:val="multilevel"/>
    <w:tmpl w:val="C24C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75C560B"/>
    <w:multiLevelType w:val="multilevel"/>
    <w:tmpl w:val="46BC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276026">
    <w:abstractNumId w:val="50"/>
  </w:num>
  <w:num w:numId="2" w16cid:durableId="319234390">
    <w:abstractNumId w:val="30"/>
  </w:num>
  <w:num w:numId="3" w16cid:durableId="1948195765">
    <w:abstractNumId w:val="12"/>
  </w:num>
  <w:num w:numId="4" w16cid:durableId="1753624121">
    <w:abstractNumId w:val="37"/>
  </w:num>
  <w:num w:numId="5" w16cid:durableId="585698993">
    <w:abstractNumId w:val="36"/>
  </w:num>
  <w:num w:numId="6" w16cid:durableId="627010119">
    <w:abstractNumId w:val="47"/>
  </w:num>
  <w:num w:numId="7" w16cid:durableId="1112288316">
    <w:abstractNumId w:val="53"/>
  </w:num>
  <w:num w:numId="8" w16cid:durableId="337660407">
    <w:abstractNumId w:val="33"/>
  </w:num>
  <w:num w:numId="9" w16cid:durableId="1185704382">
    <w:abstractNumId w:val="57"/>
  </w:num>
  <w:num w:numId="10" w16cid:durableId="555315792">
    <w:abstractNumId w:val="21"/>
  </w:num>
  <w:num w:numId="11" w16cid:durableId="694354589">
    <w:abstractNumId w:val="1"/>
  </w:num>
  <w:num w:numId="12" w16cid:durableId="696740133">
    <w:abstractNumId w:val="39"/>
  </w:num>
  <w:num w:numId="13" w16cid:durableId="139076928">
    <w:abstractNumId w:val="55"/>
  </w:num>
  <w:num w:numId="14" w16cid:durableId="310913830">
    <w:abstractNumId w:val="41"/>
  </w:num>
  <w:num w:numId="15" w16cid:durableId="324632066">
    <w:abstractNumId w:val="27"/>
  </w:num>
  <w:num w:numId="16" w16cid:durableId="360907406">
    <w:abstractNumId w:val="40"/>
  </w:num>
  <w:num w:numId="17" w16cid:durableId="1954903414">
    <w:abstractNumId w:val="42"/>
  </w:num>
  <w:num w:numId="18" w16cid:durableId="1335455463">
    <w:abstractNumId w:val="9"/>
  </w:num>
  <w:num w:numId="19" w16cid:durableId="1628468980">
    <w:abstractNumId w:val="5"/>
  </w:num>
  <w:num w:numId="20" w16cid:durableId="640964634">
    <w:abstractNumId w:val="15"/>
  </w:num>
  <w:num w:numId="21" w16cid:durableId="1985309411">
    <w:abstractNumId w:val="10"/>
  </w:num>
  <w:num w:numId="22" w16cid:durableId="285741617">
    <w:abstractNumId w:val="31"/>
  </w:num>
  <w:num w:numId="23" w16cid:durableId="141312103">
    <w:abstractNumId w:val="19"/>
  </w:num>
  <w:num w:numId="24" w16cid:durableId="1184249893">
    <w:abstractNumId w:val="49"/>
  </w:num>
  <w:num w:numId="25" w16cid:durableId="1604149468">
    <w:abstractNumId w:val="48"/>
  </w:num>
  <w:num w:numId="26" w16cid:durableId="855188944">
    <w:abstractNumId w:val="43"/>
  </w:num>
  <w:num w:numId="27" w16cid:durableId="352416708">
    <w:abstractNumId w:val="6"/>
  </w:num>
  <w:num w:numId="28" w16cid:durableId="659232923">
    <w:abstractNumId w:val="34"/>
  </w:num>
  <w:num w:numId="29" w16cid:durableId="953560732">
    <w:abstractNumId w:val="17"/>
  </w:num>
  <w:num w:numId="30" w16cid:durableId="1569997871">
    <w:abstractNumId w:val="20"/>
  </w:num>
  <w:num w:numId="31" w16cid:durableId="1358697154">
    <w:abstractNumId w:val="26"/>
  </w:num>
  <w:num w:numId="32" w16cid:durableId="114719809">
    <w:abstractNumId w:val="38"/>
  </w:num>
  <w:num w:numId="33" w16cid:durableId="1610703360">
    <w:abstractNumId w:val="8"/>
  </w:num>
  <w:num w:numId="34" w16cid:durableId="1904221823">
    <w:abstractNumId w:val="51"/>
  </w:num>
  <w:num w:numId="35" w16cid:durableId="709839015">
    <w:abstractNumId w:val="18"/>
  </w:num>
  <w:num w:numId="36" w16cid:durableId="2098938046">
    <w:abstractNumId w:val="0"/>
  </w:num>
  <w:num w:numId="37" w16cid:durableId="1331712313">
    <w:abstractNumId w:val="54"/>
  </w:num>
  <w:num w:numId="38" w16cid:durableId="803617692">
    <w:abstractNumId w:val="23"/>
  </w:num>
  <w:num w:numId="39" w16cid:durableId="458689624">
    <w:abstractNumId w:val="29"/>
  </w:num>
  <w:num w:numId="40" w16cid:durableId="2134324184">
    <w:abstractNumId w:val="2"/>
  </w:num>
  <w:num w:numId="41" w16cid:durableId="1357848727">
    <w:abstractNumId w:val="22"/>
  </w:num>
  <w:num w:numId="42" w16cid:durableId="2078938149">
    <w:abstractNumId w:val="3"/>
  </w:num>
  <w:num w:numId="43" w16cid:durableId="1842814912">
    <w:abstractNumId w:val="11"/>
  </w:num>
  <w:num w:numId="44" w16cid:durableId="352463112">
    <w:abstractNumId w:val="24"/>
  </w:num>
  <w:num w:numId="45" w16cid:durableId="1584337777">
    <w:abstractNumId w:val="25"/>
  </w:num>
  <w:num w:numId="46" w16cid:durableId="1943997099">
    <w:abstractNumId w:val="46"/>
  </w:num>
  <w:num w:numId="47" w16cid:durableId="1622228104">
    <w:abstractNumId w:val="45"/>
  </w:num>
  <w:num w:numId="48" w16cid:durableId="1255671320">
    <w:abstractNumId w:val="35"/>
  </w:num>
  <w:num w:numId="49" w16cid:durableId="822039129">
    <w:abstractNumId w:val="32"/>
  </w:num>
  <w:num w:numId="50" w16cid:durableId="1206672826">
    <w:abstractNumId w:val="14"/>
  </w:num>
  <w:num w:numId="51" w16cid:durableId="1240367026">
    <w:abstractNumId w:val="16"/>
  </w:num>
  <w:num w:numId="52" w16cid:durableId="36321186">
    <w:abstractNumId w:val="28"/>
  </w:num>
  <w:num w:numId="53" w16cid:durableId="1833836864">
    <w:abstractNumId w:val="56"/>
  </w:num>
  <w:num w:numId="54" w16cid:durableId="1982299936">
    <w:abstractNumId w:val="7"/>
  </w:num>
  <w:num w:numId="55" w16cid:durableId="1568371375">
    <w:abstractNumId w:val="52"/>
  </w:num>
  <w:num w:numId="56" w16cid:durableId="1198079978">
    <w:abstractNumId w:val="44"/>
  </w:num>
  <w:num w:numId="57" w16cid:durableId="552742141">
    <w:abstractNumId w:val="4"/>
  </w:num>
  <w:num w:numId="58" w16cid:durableId="139612033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6-07-29"/>
    <w:docVar w:name="LE_Links" w:val="{91C3919D-33FD-4C85-9960-33BF11247FBC}"/>
  </w:docVars>
  <w:rsids>
    <w:rsidRoot w:val="001B7C8E"/>
    <w:rsid w:val="00000673"/>
    <w:rsid w:val="00000B49"/>
    <w:rsid w:val="000045AB"/>
    <w:rsid w:val="00030862"/>
    <w:rsid w:val="000400E4"/>
    <w:rsid w:val="00052284"/>
    <w:rsid w:val="000A764E"/>
    <w:rsid w:val="000B2AD8"/>
    <w:rsid w:val="00111527"/>
    <w:rsid w:val="001441B3"/>
    <w:rsid w:val="00147455"/>
    <w:rsid w:val="00160823"/>
    <w:rsid w:val="001A0ACF"/>
    <w:rsid w:val="001B281C"/>
    <w:rsid w:val="001B7C8E"/>
    <w:rsid w:val="001D285E"/>
    <w:rsid w:val="001E43CD"/>
    <w:rsid w:val="001F47B1"/>
    <w:rsid w:val="001F6BFE"/>
    <w:rsid w:val="0022466A"/>
    <w:rsid w:val="002339CC"/>
    <w:rsid w:val="002409F8"/>
    <w:rsid w:val="0025583C"/>
    <w:rsid w:val="00285F30"/>
    <w:rsid w:val="002C4273"/>
    <w:rsid w:val="002C6790"/>
    <w:rsid w:val="002D3148"/>
    <w:rsid w:val="00340C2B"/>
    <w:rsid w:val="0034239D"/>
    <w:rsid w:val="003A0917"/>
    <w:rsid w:val="003A3D82"/>
    <w:rsid w:val="003C7150"/>
    <w:rsid w:val="0040474C"/>
    <w:rsid w:val="00410646"/>
    <w:rsid w:val="00451610"/>
    <w:rsid w:val="00453DFD"/>
    <w:rsid w:val="00465312"/>
    <w:rsid w:val="004A33C6"/>
    <w:rsid w:val="004C584B"/>
    <w:rsid w:val="004D3DD7"/>
    <w:rsid w:val="005216B4"/>
    <w:rsid w:val="00545E5F"/>
    <w:rsid w:val="005778D4"/>
    <w:rsid w:val="005A65B4"/>
    <w:rsid w:val="005B1124"/>
    <w:rsid w:val="005C2BF8"/>
    <w:rsid w:val="005E2523"/>
    <w:rsid w:val="005E3A4E"/>
    <w:rsid w:val="00610AF8"/>
    <w:rsid w:val="00625AD7"/>
    <w:rsid w:val="006726C6"/>
    <w:rsid w:val="00675095"/>
    <w:rsid w:val="00694165"/>
    <w:rsid w:val="006C3DD6"/>
    <w:rsid w:val="006D6EC8"/>
    <w:rsid w:val="006E6474"/>
    <w:rsid w:val="006E72B1"/>
    <w:rsid w:val="0072113D"/>
    <w:rsid w:val="007246D3"/>
    <w:rsid w:val="0074219C"/>
    <w:rsid w:val="007B6A06"/>
    <w:rsid w:val="007C7967"/>
    <w:rsid w:val="007E2739"/>
    <w:rsid w:val="008452F7"/>
    <w:rsid w:val="008545B0"/>
    <w:rsid w:val="0086346F"/>
    <w:rsid w:val="00870B26"/>
    <w:rsid w:val="008A5DE7"/>
    <w:rsid w:val="008B7236"/>
    <w:rsid w:val="008C4E7C"/>
    <w:rsid w:val="008D076D"/>
    <w:rsid w:val="008E7ADC"/>
    <w:rsid w:val="00905588"/>
    <w:rsid w:val="0096153E"/>
    <w:rsid w:val="0096539A"/>
    <w:rsid w:val="009656B5"/>
    <w:rsid w:val="009B74B4"/>
    <w:rsid w:val="00A043C4"/>
    <w:rsid w:val="00A2182C"/>
    <w:rsid w:val="00A218F2"/>
    <w:rsid w:val="00A247F2"/>
    <w:rsid w:val="00A6487A"/>
    <w:rsid w:val="00A668BD"/>
    <w:rsid w:val="00A94B1D"/>
    <w:rsid w:val="00AA3985"/>
    <w:rsid w:val="00AC6485"/>
    <w:rsid w:val="00AC70B2"/>
    <w:rsid w:val="00AD2C9F"/>
    <w:rsid w:val="00AE0B8C"/>
    <w:rsid w:val="00AE0DA9"/>
    <w:rsid w:val="00AE76CA"/>
    <w:rsid w:val="00B20BB5"/>
    <w:rsid w:val="00B3278E"/>
    <w:rsid w:val="00B4271B"/>
    <w:rsid w:val="00B82149"/>
    <w:rsid w:val="00B82ED2"/>
    <w:rsid w:val="00B90FAB"/>
    <w:rsid w:val="00B92B97"/>
    <w:rsid w:val="00BD629B"/>
    <w:rsid w:val="00C02FEA"/>
    <w:rsid w:val="00C242E8"/>
    <w:rsid w:val="00C52807"/>
    <w:rsid w:val="00C53758"/>
    <w:rsid w:val="00C90DFF"/>
    <w:rsid w:val="00C93939"/>
    <w:rsid w:val="00C95085"/>
    <w:rsid w:val="00CA0175"/>
    <w:rsid w:val="00CD4776"/>
    <w:rsid w:val="00CD562D"/>
    <w:rsid w:val="00CD7222"/>
    <w:rsid w:val="00CE410A"/>
    <w:rsid w:val="00D2172A"/>
    <w:rsid w:val="00D351E6"/>
    <w:rsid w:val="00D501C0"/>
    <w:rsid w:val="00D94361"/>
    <w:rsid w:val="00DB28CC"/>
    <w:rsid w:val="00DB50C0"/>
    <w:rsid w:val="00DC737D"/>
    <w:rsid w:val="00DD1787"/>
    <w:rsid w:val="00E21EB3"/>
    <w:rsid w:val="00E25486"/>
    <w:rsid w:val="00E270CA"/>
    <w:rsid w:val="00E80125"/>
    <w:rsid w:val="00E834FE"/>
    <w:rsid w:val="00E910B6"/>
    <w:rsid w:val="00EA47A3"/>
    <w:rsid w:val="00EB76B7"/>
    <w:rsid w:val="00EE43A6"/>
    <w:rsid w:val="00F1146E"/>
    <w:rsid w:val="00F1557C"/>
    <w:rsid w:val="00F26976"/>
    <w:rsid w:val="00F40684"/>
    <w:rsid w:val="00F44CE4"/>
    <w:rsid w:val="00F515E3"/>
    <w:rsid w:val="00F57B94"/>
    <w:rsid w:val="00F7128E"/>
    <w:rsid w:val="00F83503"/>
    <w:rsid w:val="00F875D4"/>
    <w:rsid w:val="00FA3B8E"/>
    <w:rsid w:val="00FA3F92"/>
    <w:rsid w:val="00FD1907"/>
    <w:rsid w:val="00FD3C71"/>
    <w:rsid w:val="00FF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38C3"/>
  <w15:chartTrackingRefBased/>
  <w15:docId w15:val="{A73E6982-5A5A-42A1-A4E5-35A858AB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7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7C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7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7C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7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7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7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7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7C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7C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7C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7C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7C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7C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7C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7C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7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7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7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7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7C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7C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7C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7C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7C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7C8E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B723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6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8BD"/>
  </w:style>
  <w:style w:type="paragraph" w:styleId="Stopka">
    <w:name w:val="footer"/>
    <w:basedOn w:val="Normalny"/>
    <w:link w:val="StopkaZnak"/>
    <w:uiPriority w:val="99"/>
    <w:unhideWhenUsed/>
    <w:rsid w:val="00A6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8BD"/>
  </w:style>
  <w:style w:type="character" w:styleId="Odwoaniedokomentarza">
    <w:name w:val="annotation reference"/>
    <w:basedOn w:val="Domylnaczcionkaakapitu"/>
    <w:uiPriority w:val="99"/>
    <w:semiHidden/>
    <w:unhideWhenUsed/>
    <w:rsid w:val="007E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7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7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73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E2739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410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E6F09B3-BEE0-45F0-ABF7-89C1132F12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C3919D-33FD-4C85-9960-33BF11247FB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2442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cp:lastPrinted>2026-09-08T08:05:00Z</cp:lastPrinted>
  <dcterms:created xsi:type="dcterms:W3CDTF">2026-09-08T08:00:00Z</dcterms:created>
  <dcterms:modified xsi:type="dcterms:W3CDTF">2026-09-08T08:29:00Z</dcterms:modified>
</cp:coreProperties>
</file>