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4420" w14:textId="77777777" w:rsidR="00A26211" w:rsidRDefault="00A26211" w:rsidP="00436E30">
      <w:pPr>
        <w:pStyle w:val="Default"/>
        <w:jc w:val="center"/>
        <w:rPr>
          <w:b/>
          <w:smallCaps/>
          <w:sz w:val="20"/>
          <w:szCs w:val="20"/>
        </w:rPr>
      </w:pPr>
    </w:p>
    <w:p w14:paraId="13C24636" w14:textId="77777777" w:rsidR="00A26211" w:rsidRDefault="00A26211" w:rsidP="00436E30">
      <w:pPr>
        <w:pStyle w:val="Default"/>
        <w:jc w:val="center"/>
        <w:rPr>
          <w:b/>
          <w:smallCaps/>
          <w:sz w:val="20"/>
          <w:szCs w:val="20"/>
        </w:rPr>
      </w:pPr>
    </w:p>
    <w:p w14:paraId="1F0C3D24" w14:textId="77777777" w:rsidR="00A26211" w:rsidRDefault="00A26211" w:rsidP="00436E30">
      <w:pPr>
        <w:pStyle w:val="Default"/>
        <w:jc w:val="center"/>
        <w:rPr>
          <w:b/>
          <w:smallCaps/>
          <w:sz w:val="20"/>
          <w:szCs w:val="20"/>
        </w:rPr>
      </w:pPr>
    </w:p>
    <w:p w14:paraId="33925868" w14:textId="77777777" w:rsidR="00217F16" w:rsidRPr="00436E30" w:rsidRDefault="00B11DAD" w:rsidP="00436E30">
      <w:pPr>
        <w:pStyle w:val="Default"/>
        <w:jc w:val="center"/>
        <w:rPr>
          <w:b/>
          <w:smallCaps/>
          <w:color w:val="auto"/>
          <w:sz w:val="22"/>
          <w:szCs w:val="22"/>
        </w:rPr>
      </w:pPr>
      <w:r>
        <w:rPr>
          <w:b/>
          <w:smallCaps/>
          <w:sz w:val="20"/>
          <w:szCs w:val="20"/>
        </w:rPr>
        <w:t>OPIS PRZEDMIOTU ZAMÓWIENIA</w:t>
      </w:r>
    </w:p>
    <w:p w14:paraId="10566ED1" w14:textId="77777777" w:rsidR="00436E30" w:rsidRDefault="00436E30" w:rsidP="00296B5A">
      <w:pPr>
        <w:pStyle w:val="Default"/>
        <w:jc w:val="both"/>
        <w:rPr>
          <w:color w:val="auto"/>
          <w:sz w:val="22"/>
          <w:szCs w:val="22"/>
        </w:rPr>
      </w:pPr>
    </w:p>
    <w:p w14:paraId="5EE60404" w14:textId="77777777" w:rsidR="00B11DAD" w:rsidRPr="00B11DAD" w:rsidRDefault="00B11DAD" w:rsidP="00B11DAD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B11DAD">
        <w:rPr>
          <w:b/>
          <w:color w:val="auto"/>
        </w:rPr>
        <w:t>Nazwa zamówienia:</w:t>
      </w:r>
    </w:p>
    <w:p w14:paraId="39350138" w14:textId="77777777" w:rsidR="00B11DAD" w:rsidRPr="00B11DAD" w:rsidRDefault="00B11DAD" w:rsidP="00B11DAD">
      <w:pPr>
        <w:pStyle w:val="Default"/>
        <w:ind w:left="720"/>
        <w:jc w:val="both"/>
        <w:rPr>
          <w:color w:val="auto"/>
        </w:rPr>
      </w:pPr>
      <w:r w:rsidRPr="00B11DAD">
        <w:rPr>
          <w:color w:val="auto"/>
        </w:rPr>
        <w:t xml:space="preserve">Świadczenie usługi wsparcia technicznego dla </w:t>
      </w:r>
      <w:r>
        <w:rPr>
          <w:color w:val="auto"/>
        </w:rPr>
        <w:t xml:space="preserve">urządzenia </w:t>
      </w:r>
      <w:proofErr w:type="spellStart"/>
      <w:r w:rsidRPr="00B11DAD">
        <w:rPr>
          <w:color w:val="auto"/>
        </w:rPr>
        <w:t>FortiGate</w:t>
      </w:r>
      <w:proofErr w:type="spellEnd"/>
      <w:r w:rsidRPr="00B11DAD">
        <w:rPr>
          <w:color w:val="auto"/>
        </w:rPr>
        <w:t xml:space="preserve"> 8</w:t>
      </w:r>
      <w:r>
        <w:rPr>
          <w:color w:val="auto"/>
        </w:rPr>
        <w:t>0F</w:t>
      </w:r>
      <w:r w:rsidRPr="00B11DAD">
        <w:rPr>
          <w:color w:val="auto"/>
        </w:rPr>
        <w:t xml:space="preserve"> na okres </w:t>
      </w:r>
      <w:r>
        <w:rPr>
          <w:color w:val="auto"/>
        </w:rPr>
        <w:t>36</w:t>
      </w:r>
    </w:p>
    <w:p w14:paraId="417C8D2C" w14:textId="77777777" w:rsidR="00CD5761" w:rsidRDefault="0005456F" w:rsidP="00B11DAD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m</w:t>
      </w:r>
      <w:r w:rsidR="00B11DAD" w:rsidRPr="00B11DAD">
        <w:rPr>
          <w:color w:val="auto"/>
        </w:rPr>
        <w:t>iesięcy</w:t>
      </w:r>
      <w:r w:rsidR="00B11DAD">
        <w:rPr>
          <w:color w:val="auto"/>
        </w:rPr>
        <w:t xml:space="preserve"> wraz z o</w:t>
      </w:r>
      <w:r w:rsidR="00CD5761" w:rsidRPr="00CD5761">
        <w:rPr>
          <w:color w:val="auto"/>
        </w:rPr>
        <w:t>dnowienie</w:t>
      </w:r>
      <w:r w:rsidR="00B11DAD">
        <w:rPr>
          <w:color w:val="auto"/>
        </w:rPr>
        <w:t>m</w:t>
      </w:r>
      <w:r w:rsidR="00CD5761" w:rsidRPr="00CD5761">
        <w:rPr>
          <w:color w:val="auto"/>
        </w:rPr>
        <w:t xml:space="preserve"> licencji </w:t>
      </w:r>
      <w:r w:rsidR="00B11DAD">
        <w:rPr>
          <w:color w:val="auto"/>
        </w:rPr>
        <w:t>oraz</w:t>
      </w:r>
      <w:r w:rsidR="00CD5761" w:rsidRPr="00CD5761">
        <w:rPr>
          <w:color w:val="auto"/>
        </w:rPr>
        <w:t xml:space="preserve"> dostawą zasilacza</w:t>
      </w:r>
      <w:r w:rsidR="00B11DAD">
        <w:rPr>
          <w:color w:val="auto"/>
        </w:rPr>
        <w:t xml:space="preserve"> do tego urządzenia</w:t>
      </w:r>
      <w:r w:rsidR="00CD5761">
        <w:rPr>
          <w:color w:val="auto"/>
        </w:rPr>
        <w:t>.</w:t>
      </w:r>
    </w:p>
    <w:p w14:paraId="6240A3EE" w14:textId="77777777" w:rsidR="00B11DAD" w:rsidRPr="00B11DAD" w:rsidRDefault="00B11DAD" w:rsidP="00B11DAD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B11DAD">
        <w:rPr>
          <w:b/>
          <w:color w:val="auto"/>
        </w:rPr>
        <w:t>Kody CPV:</w:t>
      </w:r>
    </w:p>
    <w:p w14:paraId="64DDBE38" w14:textId="77777777" w:rsidR="00B11DAD" w:rsidRPr="00B11DAD" w:rsidRDefault="00B11DAD" w:rsidP="00B11DAD">
      <w:pPr>
        <w:pStyle w:val="Default"/>
        <w:ind w:left="720"/>
        <w:jc w:val="both"/>
        <w:rPr>
          <w:color w:val="auto"/>
        </w:rPr>
      </w:pPr>
      <w:r w:rsidRPr="00B11DAD">
        <w:rPr>
          <w:color w:val="auto"/>
        </w:rPr>
        <w:t>72611000-6 - Usługi w zakresie wsparcia technicznego</w:t>
      </w:r>
    </w:p>
    <w:p w14:paraId="29D7659A" w14:textId="77777777" w:rsidR="00B11DAD" w:rsidRDefault="00B11DAD" w:rsidP="00B11DAD">
      <w:pPr>
        <w:pStyle w:val="Default"/>
        <w:ind w:left="720"/>
        <w:jc w:val="both"/>
        <w:rPr>
          <w:color w:val="auto"/>
        </w:rPr>
      </w:pPr>
      <w:r w:rsidRPr="00B11DAD">
        <w:rPr>
          <w:color w:val="auto"/>
        </w:rPr>
        <w:t>30237280-5 – Akcesoria Zasilające</w:t>
      </w:r>
    </w:p>
    <w:p w14:paraId="47619711" w14:textId="77777777" w:rsidR="00B11DAD" w:rsidRPr="00B11DAD" w:rsidRDefault="00B11DAD" w:rsidP="00B11DAD">
      <w:pPr>
        <w:pStyle w:val="Default"/>
        <w:numPr>
          <w:ilvl w:val="0"/>
          <w:numId w:val="43"/>
        </w:numPr>
        <w:jc w:val="both"/>
        <w:rPr>
          <w:b/>
          <w:color w:val="auto"/>
        </w:rPr>
      </w:pPr>
      <w:r w:rsidRPr="00B11DAD">
        <w:rPr>
          <w:b/>
          <w:color w:val="auto"/>
        </w:rPr>
        <w:t>Przedmiot Zamówienia</w:t>
      </w:r>
    </w:p>
    <w:p w14:paraId="5F75180F" w14:textId="77777777" w:rsidR="00B20DBB" w:rsidRDefault="00B11DAD" w:rsidP="00B11DAD">
      <w:pPr>
        <w:pStyle w:val="Default"/>
        <w:ind w:left="720"/>
        <w:jc w:val="both"/>
        <w:rPr>
          <w:color w:val="auto"/>
        </w:rPr>
      </w:pPr>
      <w:r w:rsidRPr="00B11DAD">
        <w:rPr>
          <w:color w:val="auto"/>
        </w:rPr>
        <w:t>Przedmiotem zamówienia jest</w:t>
      </w:r>
      <w:r w:rsidR="00B20DBB">
        <w:rPr>
          <w:color w:val="auto"/>
        </w:rPr>
        <w:t>:</w:t>
      </w:r>
    </w:p>
    <w:p w14:paraId="05ED4404" w14:textId="27E20DF3" w:rsidR="00B11DAD" w:rsidRPr="00B11DAD" w:rsidRDefault="00B11DAD" w:rsidP="00B20DBB">
      <w:pPr>
        <w:pStyle w:val="Default"/>
        <w:numPr>
          <w:ilvl w:val="0"/>
          <w:numId w:val="50"/>
        </w:numPr>
        <w:ind w:left="981" w:hanging="357"/>
        <w:jc w:val="both"/>
        <w:rPr>
          <w:color w:val="auto"/>
        </w:rPr>
      </w:pPr>
      <w:r w:rsidRPr="00B11DAD">
        <w:rPr>
          <w:color w:val="auto"/>
        </w:rPr>
        <w:t>świadczenie usługi wsparcia technicznego dla urządze</w:t>
      </w:r>
      <w:r>
        <w:rPr>
          <w:color w:val="auto"/>
        </w:rPr>
        <w:t>nia</w:t>
      </w:r>
    </w:p>
    <w:p w14:paraId="7A5702F3" w14:textId="77777777" w:rsidR="00B11DAD" w:rsidRPr="00B11DAD" w:rsidRDefault="00B11DAD" w:rsidP="00B20DBB">
      <w:pPr>
        <w:pStyle w:val="Default"/>
        <w:ind w:left="964"/>
        <w:jc w:val="both"/>
        <w:rPr>
          <w:color w:val="auto"/>
        </w:rPr>
      </w:pPr>
      <w:proofErr w:type="spellStart"/>
      <w:r w:rsidRPr="00B11DAD">
        <w:rPr>
          <w:color w:val="auto"/>
        </w:rPr>
        <w:t>FortiGate</w:t>
      </w:r>
      <w:proofErr w:type="spellEnd"/>
      <w:r w:rsidRPr="00B11DAD">
        <w:rPr>
          <w:color w:val="auto"/>
        </w:rPr>
        <w:t xml:space="preserve"> 80</w:t>
      </w:r>
      <w:r>
        <w:rPr>
          <w:color w:val="auto"/>
        </w:rPr>
        <w:t>F</w:t>
      </w:r>
      <w:r w:rsidRPr="00B11DAD">
        <w:rPr>
          <w:color w:val="auto"/>
        </w:rPr>
        <w:t>, zwan</w:t>
      </w:r>
      <w:r>
        <w:rPr>
          <w:color w:val="auto"/>
        </w:rPr>
        <w:t>ego</w:t>
      </w:r>
      <w:r w:rsidRPr="00B11DAD">
        <w:rPr>
          <w:color w:val="auto"/>
        </w:rPr>
        <w:t xml:space="preserve"> dalej „</w:t>
      </w:r>
      <w:r>
        <w:rPr>
          <w:color w:val="auto"/>
        </w:rPr>
        <w:t>u</w:t>
      </w:r>
      <w:r w:rsidRPr="00B11DAD">
        <w:rPr>
          <w:color w:val="auto"/>
        </w:rPr>
        <w:t>rządzen</w:t>
      </w:r>
      <w:r>
        <w:rPr>
          <w:color w:val="auto"/>
        </w:rPr>
        <w:t>iem</w:t>
      </w:r>
      <w:r w:rsidRPr="00B11DAD">
        <w:rPr>
          <w:color w:val="auto"/>
        </w:rPr>
        <w:t>” wraz z dostawą licencji w modelu</w:t>
      </w:r>
    </w:p>
    <w:p w14:paraId="771918A3" w14:textId="7B70A627" w:rsidR="00B11DAD" w:rsidRDefault="00820128" w:rsidP="00B20DBB">
      <w:pPr>
        <w:pStyle w:val="Default"/>
        <w:ind w:left="964"/>
        <w:jc w:val="both"/>
        <w:rPr>
          <w:color w:val="auto"/>
        </w:rPr>
      </w:pPr>
      <w:r w:rsidRPr="00B11DAD">
        <w:rPr>
          <w:color w:val="auto"/>
        </w:rPr>
        <w:t>S</w:t>
      </w:r>
      <w:r w:rsidR="00B11DAD" w:rsidRPr="00B11DAD">
        <w:rPr>
          <w:color w:val="auto"/>
        </w:rPr>
        <w:t>ubskrypcyjnym</w:t>
      </w:r>
      <w:r>
        <w:rPr>
          <w:color w:val="auto"/>
        </w:rPr>
        <w:t xml:space="preserve"> (</w:t>
      </w:r>
      <w:proofErr w:type="spellStart"/>
      <w:r w:rsidRPr="00820128">
        <w:rPr>
          <w:color w:val="auto"/>
        </w:rPr>
        <w:t>Unified</w:t>
      </w:r>
      <w:proofErr w:type="spellEnd"/>
      <w:r w:rsidRPr="00820128">
        <w:rPr>
          <w:color w:val="auto"/>
        </w:rPr>
        <w:t xml:space="preserve"> </w:t>
      </w:r>
      <w:proofErr w:type="spellStart"/>
      <w:r w:rsidRPr="00820128">
        <w:rPr>
          <w:color w:val="auto"/>
        </w:rPr>
        <w:t>Threat</w:t>
      </w:r>
      <w:proofErr w:type="spellEnd"/>
      <w:r w:rsidRPr="00820128">
        <w:rPr>
          <w:color w:val="auto"/>
        </w:rPr>
        <w:t xml:space="preserve"> </w:t>
      </w:r>
      <w:proofErr w:type="spellStart"/>
      <w:r w:rsidRPr="00820128">
        <w:rPr>
          <w:color w:val="auto"/>
        </w:rPr>
        <w:t>Protection</w:t>
      </w:r>
      <w:proofErr w:type="spellEnd"/>
      <w:r w:rsidRPr="00820128">
        <w:rPr>
          <w:color w:val="auto"/>
        </w:rPr>
        <w:t xml:space="preserve"> (UTP) (IPS, Advanced </w:t>
      </w:r>
      <w:proofErr w:type="spellStart"/>
      <w:r w:rsidRPr="00820128">
        <w:rPr>
          <w:color w:val="auto"/>
        </w:rPr>
        <w:t>Malware</w:t>
      </w:r>
      <w:proofErr w:type="spellEnd"/>
      <w:r w:rsidRPr="00820128">
        <w:rPr>
          <w:color w:val="auto"/>
        </w:rPr>
        <w:t xml:space="preserve"> </w:t>
      </w:r>
      <w:proofErr w:type="spellStart"/>
      <w:r w:rsidRPr="00820128">
        <w:rPr>
          <w:color w:val="auto"/>
        </w:rPr>
        <w:t>Protection</w:t>
      </w:r>
      <w:proofErr w:type="spellEnd"/>
      <w:r w:rsidRPr="00820128">
        <w:rPr>
          <w:color w:val="auto"/>
        </w:rPr>
        <w:t xml:space="preserve">, Application Control, URL, DNS &amp; Video </w:t>
      </w:r>
      <w:proofErr w:type="spellStart"/>
      <w:r w:rsidRPr="00820128">
        <w:rPr>
          <w:color w:val="auto"/>
        </w:rPr>
        <w:t>Filtering</w:t>
      </w:r>
      <w:proofErr w:type="spellEnd"/>
      <w:r w:rsidRPr="00820128">
        <w:rPr>
          <w:color w:val="auto"/>
        </w:rPr>
        <w:t xml:space="preserve">, </w:t>
      </w:r>
      <w:proofErr w:type="spellStart"/>
      <w:r w:rsidRPr="00820128">
        <w:rPr>
          <w:color w:val="auto"/>
        </w:rPr>
        <w:t>Antispam</w:t>
      </w:r>
      <w:proofErr w:type="spellEnd"/>
      <w:r w:rsidRPr="00820128">
        <w:rPr>
          <w:color w:val="auto"/>
        </w:rPr>
        <w:t xml:space="preserve"> Service, and </w:t>
      </w:r>
      <w:proofErr w:type="spellStart"/>
      <w:r w:rsidRPr="00820128">
        <w:rPr>
          <w:color w:val="auto"/>
        </w:rPr>
        <w:t>FortiCare</w:t>
      </w:r>
      <w:proofErr w:type="spellEnd"/>
      <w:r w:rsidRPr="00820128">
        <w:rPr>
          <w:color w:val="auto"/>
        </w:rPr>
        <w:t xml:space="preserve"> Premium</w:t>
      </w:r>
      <w:r>
        <w:rPr>
          <w:color w:val="auto"/>
        </w:rPr>
        <w:t>)</w:t>
      </w:r>
      <w:r w:rsidR="00B11DAD" w:rsidRPr="00B11DAD">
        <w:rPr>
          <w:color w:val="auto"/>
        </w:rPr>
        <w:t xml:space="preserve"> celem zapewnienia wsparcia dla Oprogramowania zainstalowanego</w:t>
      </w:r>
      <w:r>
        <w:rPr>
          <w:color w:val="auto"/>
        </w:rPr>
        <w:t xml:space="preserve"> </w:t>
      </w:r>
      <w:r w:rsidR="00B11DAD" w:rsidRPr="00B11DAD">
        <w:rPr>
          <w:color w:val="auto"/>
        </w:rPr>
        <w:t xml:space="preserve">w </w:t>
      </w:r>
      <w:r w:rsidR="00B11DAD">
        <w:rPr>
          <w:color w:val="auto"/>
        </w:rPr>
        <w:t>u</w:t>
      </w:r>
      <w:r w:rsidR="00B11DAD" w:rsidRPr="00B11DAD">
        <w:rPr>
          <w:color w:val="auto"/>
        </w:rPr>
        <w:t>rządzeni</w:t>
      </w:r>
      <w:r w:rsidR="00B11DAD">
        <w:rPr>
          <w:color w:val="auto"/>
        </w:rPr>
        <w:t>u</w:t>
      </w:r>
      <w:r w:rsidR="00B11DAD" w:rsidRPr="00B11DAD">
        <w:rPr>
          <w:color w:val="auto"/>
        </w:rPr>
        <w:t xml:space="preserve"> na zasadach określonych poniżej</w:t>
      </w:r>
      <w:r w:rsidR="0005456F">
        <w:rPr>
          <w:color w:val="auto"/>
        </w:rPr>
        <w:t xml:space="preserve"> oraz </w:t>
      </w:r>
      <w:r w:rsidR="00B20DBB">
        <w:rPr>
          <w:color w:val="auto"/>
        </w:rPr>
        <w:t xml:space="preserve">dostarczenie kompletnego </w:t>
      </w:r>
      <w:r w:rsidR="0005456F">
        <w:rPr>
          <w:color w:val="auto"/>
        </w:rPr>
        <w:t>zasilacza do tego urządzenia</w:t>
      </w:r>
      <w:r w:rsidR="00B20DBB">
        <w:rPr>
          <w:color w:val="auto"/>
        </w:rPr>
        <w:t xml:space="preserve"> </w:t>
      </w:r>
      <w:r w:rsidR="00B20DBB" w:rsidRPr="00B20DBB">
        <w:rPr>
          <w:color w:val="auto"/>
        </w:rPr>
        <w:t>podłączany do gniazda 230V typu E (francuskiego)</w:t>
      </w:r>
      <w:r w:rsidR="00B11DAD" w:rsidRPr="00B11DAD">
        <w:rPr>
          <w:color w:val="auto"/>
        </w:rPr>
        <w:t>.</w:t>
      </w:r>
    </w:p>
    <w:p w14:paraId="18D328DE" w14:textId="77777777" w:rsidR="00B11DAD" w:rsidRDefault="00B11DAD" w:rsidP="00B11DAD">
      <w:pPr>
        <w:pStyle w:val="Default"/>
        <w:ind w:left="720"/>
        <w:jc w:val="both"/>
        <w:rPr>
          <w:color w:val="auto"/>
        </w:rPr>
      </w:pPr>
    </w:p>
    <w:p w14:paraId="77D385AA" w14:textId="77777777" w:rsidR="00B11DAD" w:rsidRDefault="00B11DAD" w:rsidP="00B11DAD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T</w:t>
      </w:r>
      <w:r w:rsidRPr="00B11DAD">
        <w:rPr>
          <w:color w:val="auto"/>
        </w:rPr>
        <w:t xml:space="preserve">abela - </w:t>
      </w:r>
      <w:r>
        <w:rPr>
          <w:color w:val="auto"/>
        </w:rPr>
        <w:t>Urządzenie</w:t>
      </w:r>
      <w:r w:rsidRPr="00B11DAD">
        <w:rPr>
          <w:color w:val="auto"/>
        </w:rPr>
        <w:t xml:space="preserve"> wchodząc</w:t>
      </w:r>
      <w:r>
        <w:rPr>
          <w:color w:val="auto"/>
        </w:rPr>
        <w:t>e</w:t>
      </w:r>
      <w:r w:rsidRPr="00B11DAD">
        <w:rPr>
          <w:color w:val="auto"/>
        </w:rPr>
        <w:t xml:space="preserve"> w skład sieci</w:t>
      </w:r>
      <w:r w:rsidR="00501F1B">
        <w:rPr>
          <w:color w:val="auto"/>
        </w:rPr>
        <w:t xml:space="preserve"> </w:t>
      </w:r>
      <w:r w:rsidRPr="00B11DAD">
        <w:rPr>
          <w:color w:val="auto"/>
        </w:rPr>
        <w:t xml:space="preserve">UTM </w:t>
      </w:r>
      <w:proofErr w:type="spellStart"/>
      <w:r w:rsidRPr="00B11DAD">
        <w:rPr>
          <w:color w:val="auto"/>
        </w:rPr>
        <w:t>Fortinet</w:t>
      </w:r>
      <w:proofErr w:type="spellEnd"/>
      <w:r w:rsidRPr="00B11DAD">
        <w:rPr>
          <w:color w:val="auto"/>
        </w:rPr>
        <w:t xml:space="preserve"> posiadan</w:t>
      </w:r>
      <w:r w:rsidR="00501F1B">
        <w:rPr>
          <w:color w:val="auto"/>
        </w:rPr>
        <w:t xml:space="preserve">e </w:t>
      </w:r>
      <w:r w:rsidRPr="00B11DAD">
        <w:rPr>
          <w:color w:val="auto"/>
        </w:rPr>
        <w:t>przez Zamawiającego:</w:t>
      </w:r>
    </w:p>
    <w:p w14:paraId="08BBD3BB" w14:textId="77777777" w:rsidR="00501F1B" w:rsidRDefault="00501F1B" w:rsidP="00B11DAD">
      <w:pPr>
        <w:pStyle w:val="Default"/>
        <w:ind w:left="720"/>
        <w:jc w:val="both"/>
        <w:rPr>
          <w:color w:val="auto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976"/>
        <w:gridCol w:w="4529"/>
      </w:tblGrid>
      <w:tr w:rsidR="00501F1B" w14:paraId="419069C8" w14:textId="77777777" w:rsidTr="00501F1B">
        <w:tc>
          <w:tcPr>
            <w:tcW w:w="835" w:type="dxa"/>
          </w:tcPr>
          <w:p w14:paraId="28B661E9" w14:textId="77777777" w:rsidR="00501F1B" w:rsidRDefault="00501F1B" w:rsidP="00B11D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LP.</w:t>
            </w:r>
          </w:p>
        </w:tc>
        <w:tc>
          <w:tcPr>
            <w:tcW w:w="2976" w:type="dxa"/>
          </w:tcPr>
          <w:p w14:paraId="77D6EB3A" w14:textId="77777777" w:rsidR="00501F1B" w:rsidRDefault="00501F1B" w:rsidP="00B11D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Nazwa Urządzenia</w:t>
            </w:r>
          </w:p>
        </w:tc>
        <w:tc>
          <w:tcPr>
            <w:tcW w:w="4529" w:type="dxa"/>
          </w:tcPr>
          <w:p w14:paraId="0B0B0A22" w14:textId="77777777" w:rsidR="00501F1B" w:rsidRDefault="00501F1B" w:rsidP="00B11D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Numer Seryjny</w:t>
            </w:r>
          </w:p>
        </w:tc>
      </w:tr>
      <w:tr w:rsidR="00501F1B" w14:paraId="6200D6D9" w14:textId="77777777" w:rsidTr="00501F1B">
        <w:tc>
          <w:tcPr>
            <w:tcW w:w="835" w:type="dxa"/>
          </w:tcPr>
          <w:p w14:paraId="5C36F6AB" w14:textId="77777777" w:rsidR="00501F1B" w:rsidRDefault="0005456F" w:rsidP="00B11D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976" w:type="dxa"/>
          </w:tcPr>
          <w:p w14:paraId="43A1F63B" w14:textId="77777777" w:rsidR="00501F1B" w:rsidRDefault="0005456F" w:rsidP="00B11DA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05456F">
              <w:rPr>
                <w:color w:val="auto"/>
              </w:rPr>
              <w:t>FortiGate</w:t>
            </w:r>
            <w:proofErr w:type="spellEnd"/>
            <w:r w:rsidRPr="0005456F">
              <w:rPr>
                <w:color w:val="auto"/>
              </w:rPr>
              <w:t xml:space="preserve"> 80F</w:t>
            </w:r>
          </w:p>
        </w:tc>
        <w:tc>
          <w:tcPr>
            <w:tcW w:w="4529" w:type="dxa"/>
          </w:tcPr>
          <w:p w14:paraId="377015CB" w14:textId="77777777" w:rsidR="00501F1B" w:rsidRDefault="0005456F" w:rsidP="00B11DAD">
            <w:pPr>
              <w:pStyle w:val="Default"/>
              <w:jc w:val="both"/>
              <w:rPr>
                <w:color w:val="auto"/>
              </w:rPr>
            </w:pPr>
            <w:r w:rsidRPr="0005456F">
              <w:rPr>
                <w:color w:val="auto"/>
              </w:rPr>
              <w:t>FGT80FTK22069399</w:t>
            </w:r>
          </w:p>
        </w:tc>
      </w:tr>
    </w:tbl>
    <w:p w14:paraId="553F3552" w14:textId="77777777" w:rsidR="00501F1B" w:rsidRDefault="00501F1B" w:rsidP="00B11DAD">
      <w:pPr>
        <w:pStyle w:val="Default"/>
        <w:ind w:left="720"/>
        <w:jc w:val="both"/>
        <w:rPr>
          <w:color w:val="auto"/>
        </w:rPr>
      </w:pPr>
    </w:p>
    <w:p w14:paraId="74ED799B" w14:textId="77777777" w:rsidR="0005456F" w:rsidRPr="0005456F" w:rsidRDefault="0005456F" w:rsidP="0005456F">
      <w:pPr>
        <w:pStyle w:val="Default"/>
        <w:numPr>
          <w:ilvl w:val="0"/>
          <w:numId w:val="43"/>
        </w:numPr>
        <w:jc w:val="both"/>
        <w:rPr>
          <w:b/>
        </w:rPr>
      </w:pPr>
      <w:r w:rsidRPr="0005456F">
        <w:rPr>
          <w:b/>
        </w:rPr>
        <w:t>Warunki świadczenia usługi</w:t>
      </w:r>
    </w:p>
    <w:p w14:paraId="555F21F3" w14:textId="77777777" w:rsidR="0005456F" w:rsidRPr="0054244C" w:rsidRDefault="0005456F" w:rsidP="00820128">
      <w:pPr>
        <w:pStyle w:val="Default"/>
        <w:numPr>
          <w:ilvl w:val="1"/>
          <w:numId w:val="43"/>
        </w:numPr>
        <w:jc w:val="both"/>
      </w:pPr>
      <w:r w:rsidRPr="0054244C">
        <w:t>Wsparcie techniczne dla Urządzeń oraz Oprogramowania świadczone będzie</w:t>
      </w:r>
    </w:p>
    <w:p w14:paraId="3DA63DD2" w14:textId="77777777" w:rsidR="0005456F" w:rsidRPr="0054244C" w:rsidRDefault="0005456F" w:rsidP="0066712B">
      <w:pPr>
        <w:pStyle w:val="Default"/>
        <w:ind w:left="720"/>
        <w:jc w:val="both"/>
      </w:pPr>
      <w:r w:rsidRPr="0054244C">
        <w:t>przez Wykonawcę w okresie 36 miesięcy od dnia 04 lutego 2025 r. lub od dnia zawarcia umowy</w:t>
      </w:r>
      <w:r w:rsidR="00820128">
        <w:t xml:space="preserve"> </w:t>
      </w:r>
      <w:r w:rsidRPr="0054244C">
        <w:t>dla Urządzeń wymienionych w Tabeli Wykonawca zobowiązuje się w terminie maksymalnie do 3 dni roboczych od dnia podpisania</w:t>
      </w:r>
      <w:r w:rsidR="00820128">
        <w:t xml:space="preserve"> </w:t>
      </w:r>
      <w:r w:rsidRPr="0054244C">
        <w:t>Umowy do przekazania Zamawiającemu na adres email wskazany w umowie:</w:t>
      </w:r>
    </w:p>
    <w:p w14:paraId="2D9E7343" w14:textId="77777777" w:rsidR="0005456F" w:rsidRPr="0054244C" w:rsidRDefault="0005456F" w:rsidP="00DA5AF3">
      <w:pPr>
        <w:pStyle w:val="Default"/>
        <w:numPr>
          <w:ilvl w:val="0"/>
          <w:numId w:val="46"/>
        </w:numPr>
        <w:jc w:val="both"/>
      </w:pPr>
      <w:r w:rsidRPr="0054244C">
        <w:t>informacji o objęciu wsparciem Urządze</w:t>
      </w:r>
      <w:r w:rsidR="00820128">
        <w:t>nia</w:t>
      </w:r>
      <w:r w:rsidRPr="0054244C">
        <w:t>, któr</w:t>
      </w:r>
      <w:r w:rsidR="0066712B">
        <w:t>e</w:t>
      </w:r>
      <w:r w:rsidRPr="0054244C">
        <w:t xml:space="preserve"> musi być dostępna do zweryfikowania</w:t>
      </w:r>
      <w:r w:rsidR="00820128">
        <w:t xml:space="preserve"> </w:t>
      </w:r>
      <w:r w:rsidRPr="0054244C">
        <w:t>przez Zamawiającego na stronie producenta Urządzenia;</w:t>
      </w:r>
    </w:p>
    <w:p w14:paraId="32B8A03E" w14:textId="77777777" w:rsidR="0005456F" w:rsidRPr="0054244C" w:rsidRDefault="0005456F" w:rsidP="00DA5AF3">
      <w:pPr>
        <w:pStyle w:val="Default"/>
        <w:numPr>
          <w:ilvl w:val="0"/>
          <w:numId w:val="46"/>
        </w:numPr>
        <w:jc w:val="both"/>
      </w:pPr>
      <w:r w:rsidRPr="0054244C">
        <w:t>wymaganych kluczy licencyjnych i aktywacyjnych dotyczących Oprogramowania;</w:t>
      </w:r>
    </w:p>
    <w:p w14:paraId="6FE82843" w14:textId="77777777" w:rsidR="0005456F" w:rsidRPr="0054244C" w:rsidRDefault="0005456F" w:rsidP="00DA5AF3">
      <w:pPr>
        <w:pStyle w:val="Default"/>
        <w:numPr>
          <w:ilvl w:val="0"/>
          <w:numId w:val="46"/>
        </w:numPr>
        <w:jc w:val="both"/>
      </w:pPr>
      <w:r w:rsidRPr="0054244C">
        <w:t>danych dostępowych do dedykowanego portalu do zgłoszeń, , umożliwiających</w:t>
      </w:r>
      <w:r w:rsidR="00DA5AF3">
        <w:t xml:space="preserve"> </w:t>
      </w:r>
      <w:r w:rsidRPr="0054244C">
        <w:t>dokonywanie zgłoszeń Awarii.</w:t>
      </w:r>
    </w:p>
    <w:p w14:paraId="385D85F4" w14:textId="77777777" w:rsidR="0022585C" w:rsidRDefault="0005456F" w:rsidP="00DA5AF3">
      <w:pPr>
        <w:pStyle w:val="Default"/>
        <w:numPr>
          <w:ilvl w:val="1"/>
          <w:numId w:val="43"/>
        </w:numPr>
        <w:jc w:val="both"/>
      </w:pPr>
      <w:r w:rsidRPr="0054244C">
        <w:t>Wykonawca zobowiązuje się do świadczenia usług wsparcia technicznego polegających na</w:t>
      </w:r>
      <w:r w:rsidR="00820128">
        <w:t xml:space="preserve"> </w:t>
      </w:r>
      <w:r w:rsidRPr="0054244C">
        <w:t>utrzymywaniu Urządzeń w stanie przydatnym do używania, zgodnie z ich przeznaczeniem, przy</w:t>
      </w:r>
      <w:r w:rsidR="00FC3043">
        <w:t xml:space="preserve"> zachowaniu parametrów technicznych zgodnych ze specyfikacją producenta, przez okres</w:t>
      </w:r>
      <w:r w:rsidR="00DA5AF3">
        <w:t xml:space="preserve"> </w:t>
      </w:r>
      <w:r w:rsidR="00FC3043">
        <w:t>obowiązywania umowy.</w:t>
      </w:r>
    </w:p>
    <w:p w14:paraId="76E8C5F7" w14:textId="77777777" w:rsidR="00DA5AF3" w:rsidRDefault="00DA5AF3" w:rsidP="00DA5AF3">
      <w:pPr>
        <w:pStyle w:val="Default"/>
        <w:numPr>
          <w:ilvl w:val="1"/>
          <w:numId w:val="43"/>
        </w:numPr>
        <w:jc w:val="both"/>
      </w:pPr>
      <w:r>
        <w:t>Wsparcie techniczne świadczone będzie w języku polskim.</w:t>
      </w:r>
    </w:p>
    <w:p w14:paraId="5AFF9D40" w14:textId="77777777" w:rsidR="00DA5AF3" w:rsidRDefault="00DA5AF3" w:rsidP="00DA5AF3">
      <w:pPr>
        <w:pStyle w:val="Default"/>
        <w:numPr>
          <w:ilvl w:val="1"/>
          <w:numId w:val="43"/>
        </w:numPr>
        <w:jc w:val="both"/>
      </w:pPr>
      <w:r>
        <w:t>Wykonawca w ramach wsparcia technicznego dla Oprogramowania zapewni Zamawiającemu:</w:t>
      </w:r>
    </w:p>
    <w:p w14:paraId="1B40784B" w14:textId="77777777" w:rsidR="00DA5AF3" w:rsidRDefault="00DA5AF3" w:rsidP="00DA5AF3">
      <w:pPr>
        <w:pStyle w:val="Default"/>
        <w:numPr>
          <w:ilvl w:val="0"/>
          <w:numId w:val="47"/>
        </w:numPr>
        <w:jc w:val="both"/>
      </w:pPr>
      <w:r>
        <w:t>dostęp do najnowszych wersji Oprogramowania wbudowanego w urządzenia (</w:t>
      </w:r>
      <w:proofErr w:type="spellStart"/>
      <w:r>
        <w:t>firmware</w:t>
      </w:r>
      <w:proofErr w:type="spellEnd"/>
      <w:r>
        <w:t>) w sposób autoryzowany przez producenta Urządzenia;</w:t>
      </w:r>
    </w:p>
    <w:p w14:paraId="13539922" w14:textId="77777777" w:rsidR="00DA5AF3" w:rsidRDefault="00DA5AF3" w:rsidP="00DA5AF3">
      <w:pPr>
        <w:pStyle w:val="Default"/>
        <w:numPr>
          <w:ilvl w:val="0"/>
          <w:numId w:val="47"/>
        </w:numPr>
        <w:jc w:val="both"/>
      </w:pPr>
      <w:r>
        <w:lastRenderedPageBreak/>
        <w:t>dostarczania aktualnych wersji definicji antywirusowych w sposób nienaruszający praw twórców i właściciela praw autorskich oraz nieograniczający praw Zamawiającego do korzystania z tego Oprogramowania;</w:t>
      </w:r>
    </w:p>
    <w:p w14:paraId="0926768F" w14:textId="77777777" w:rsidR="00DA5AF3" w:rsidRDefault="00DA5AF3" w:rsidP="00DA5AF3">
      <w:pPr>
        <w:pStyle w:val="Default"/>
        <w:numPr>
          <w:ilvl w:val="0"/>
          <w:numId w:val="47"/>
        </w:numPr>
        <w:jc w:val="both"/>
      </w:pPr>
      <w:r>
        <w:t xml:space="preserve">dostęp do bazy danych, pozwalającej na skategoryzowanie stron WWW, a następnie użycie tych kategorii do tworzenia polityk filtrowania stron WWW w sposób nienaruszający praw twórców i właściciela praw autorskich oraz nieograniczający praw Zamawiającego do korzystania z tego oprogramowania. </w:t>
      </w:r>
    </w:p>
    <w:p w14:paraId="239F112F" w14:textId="77777777" w:rsidR="00DA5AF3" w:rsidRDefault="00DA5AF3" w:rsidP="00DA5AF3">
      <w:pPr>
        <w:pStyle w:val="Default"/>
        <w:numPr>
          <w:ilvl w:val="0"/>
          <w:numId w:val="43"/>
        </w:numPr>
        <w:jc w:val="both"/>
      </w:pPr>
      <w:r>
        <w:t>Zamawiający ma prawo korzystać z usług specjalistów pomocy technicznej telefonicznie lub po przez e-mail w Dni robocze w godzinach od 8:00 do 16:00.</w:t>
      </w:r>
    </w:p>
    <w:p w14:paraId="0BF0EB64" w14:textId="52533F12" w:rsidR="008B08AE" w:rsidRPr="00D86E81" w:rsidRDefault="008B08AE" w:rsidP="008B08AE">
      <w:pPr>
        <w:pStyle w:val="Akapitzlist"/>
        <w:numPr>
          <w:ilvl w:val="0"/>
          <w:numId w:val="43"/>
        </w:num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Zamawiający wymaga aby Wykonawca udzielający wsparcia technicznego był na poziomie zaawansowanym posiadający status u producenta co najmniej </w:t>
      </w:r>
      <w:proofErr w:type="spellStart"/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level</w:t>
      </w:r>
      <w:proofErr w:type="spellEnd"/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of Engagement: Advanced oraz posiadać aktywne specjalizację:</w:t>
      </w:r>
    </w:p>
    <w:p w14:paraId="34830417" w14:textId="5982613C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a)</w:t>
      </w: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  <w:t>W zakresie Operacji Bezpieczeństwa (SO)</w:t>
      </w:r>
    </w:p>
    <w:p w14:paraId="2140B901" w14:textId="5EA776B8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b)</w:t>
      </w: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  <w:t>W zakresie Dostępu Zero Trust (ZTNA)</w:t>
      </w:r>
    </w:p>
    <w:p w14:paraId="4B061C40" w14:textId="77777777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c)</w:t>
      </w: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  <w:t>W zakresie Zdefiniowanej programowo sieci rozległej (SD-WAN)</w:t>
      </w:r>
    </w:p>
    <w:p w14:paraId="4476A8A1" w14:textId="77777777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d)</w:t>
      </w: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  <w:t>W zakresie Bezpieczna łączność LAN (SD-Branch)</w:t>
      </w:r>
    </w:p>
    <w:p w14:paraId="172FF91D" w14:textId="77777777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e)</w:t>
      </w: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  <w:t>W zakresie Technologii Operacyjnej (OT)</w:t>
      </w:r>
    </w:p>
    <w:p w14:paraId="26749219" w14:textId="77777777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f)</w:t>
      </w: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  <w:t>W zakresie Krawędzi usługi bezpiecznego dostępu (SASE)</w:t>
      </w:r>
    </w:p>
    <w:p w14:paraId="61158446" w14:textId="77777777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g)</w:t>
      </w: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ab/>
        <w:t>W zakresie Bezpieczeństwa chmury publicznej (Cloud)</w:t>
      </w:r>
    </w:p>
    <w:p w14:paraId="11805E4E" w14:textId="77777777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4AE86E5" w14:textId="1EB64BE2" w:rsidR="008B08AE" w:rsidRPr="00D86E81" w:rsidRDefault="008B08AE" w:rsidP="008B08AE">
      <w:pPr>
        <w:pStyle w:val="Akapitzlist"/>
        <w:ind w:left="72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Dla potwierdzenia powyższych specjalizacji należy załączyć aktualne oświadczenie p</w:t>
      </w:r>
      <w:r w:rsidR="00D86E81"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roducenta</w:t>
      </w:r>
      <w:r w:rsidRPr="00D86E81"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</w:p>
    <w:p w14:paraId="3679A747" w14:textId="77777777" w:rsidR="008B08AE" w:rsidRPr="008B08AE" w:rsidRDefault="008B08AE" w:rsidP="008B08AE">
      <w:pPr>
        <w:pStyle w:val="Akapitzlist"/>
        <w:ind w:left="720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7AC19A8A" w14:textId="77777777" w:rsidR="00C032E2" w:rsidRDefault="00C032E2" w:rsidP="00CD5761">
      <w:pPr>
        <w:pStyle w:val="Default"/>
        <w:jc w:val="both"/>
        <w:rPr>
          <w:b/>
        </w:rPr>
      </w:pPr>
    </w:p>
    <w:p w14:paraId="7052A0C8" w14:textId="77777777" w:rsidR="0022585C" w:rsidRDefault="0022585C" w:rsidP="00CD5761">
      <w:pPr>
        <w:pStyle w:val="Default"/>
        <w:jc w:val="both"/>
        <w:rPr>
          <w:b/>
        </w:rPr>
      </w:pPr>
    </w:p>
    <w:p w14:paraId="3C5BC500" w14:textId="77777777" w:rsidR="00B20DBB" w:rsidRPr="007E29BE" w:rsidRDefault="00B20DBB" w:rsidP="00B20DBB">
      <w:pPr>
        <w:pStyle w:val="Default"/>
        <w:jc w:val="both"/>
      </w:pPr>
      <w:bookmarkStart w:id="0" w:name="_GoBack"/>
      <w:bookmarkEnd w:id="0"/>
    </w:p>
    <w:p w14:paraId="260ECE28" w14:textId="77777777" w:rsidR="00820128" w:rsidRPr="00CD5761" w:rsidRDefault="00820128" w:rsidP="00CD5761">
      <w:pPr>
        <w:pStyle w:val="Default"/>
        <w:jc w:val="both"/>
        <w:rPr>
          <w:b/>
        </w:rPr>
      </w:pPr>
    </w:p>
    <w:p w14:paraId="2107ACA6" w14:textId="77777777" w:rsidR="006B20EC" w:rsidRPr="00436E30" w:rsidRDefault="006B20EC" w:rsidP="00296B5A">
      <w:pPr>
        <w:pStyle w:val="Default"/>
        <w:jc w:val="both"/>
        <w:rPr>
          <w:u w:val="dotted"/>
        </w:rPr>
      </w:pPr>
    </w:p>
    <w:tbl>
      <w:tblPr>
        <w:tblW w:w="95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2562"/>
        <w:gridCol w:w="1776"/>
      </w:tblGrid>
      <w:tr w:rsidR="00217F16" w:rsidRPr="00A8525B" w14:paraId="4E0465DC" w14:textId="77777777" w:rsidTr="000E0A23">
        <w:tc>
          <w:tcPr>
            <w:tcW w:w="851" w:type="dxa"/>
            <w:shd w:val="clear" w:color="auto" w:fill="8496B0"/>
            <w:vAlign w:val="center"/>
          </w:tcPr>
          <w:p w14:paraId="3E772729" w14:textId="77777777" w:rsidR="00217F16" w:rsidRPr="004E3A77" w:rsidRDefault="00217F16" w:rsidP="004E3A77">
            <w:pPr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4E3A77">
              <w:rPr>
                <w:b/>
                <w:caps/>
              </w:rPr>
              <w:t>Lp.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8496B0"/>
            <w:vAlign w:val="center"/>
          </w:tcPr>
          <w:p w14:paraId="7C2614FA" w14:textId="77777777" w:rsidR="00217F16" w:rsidRPr="004E3A77" w:rsidRDefault="00217F16" w:rsidP="004E3A77">
            <w:pPr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4E3A77">
              <w:rPr>
                <w:b/>
                <w:caps/>
              </w:rPr>
              <w:t>Wymagane minimalne parametry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8496B0"/>
          </w:tcPr>
          <w:p w14:paraId="5BFFA6CA" w14:textId="77777777" w:rsidR="00217F16" w:rsidRPr="004E3A77" w:rsidRDefault="00217F16" w:rsidP="004E3A77">
            <w:pPr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4E3A77">
              <w:rPr>
                <w:b/>
                <w:caps/>
              </w:rPr>
              <w:t>Oferowane parametry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8496B0"/>
          </w:tcPr>
          <w:p w14:paraId="79AE89D7" w14:textId="77777777" w:rsidR="00217F16" w:rsidRPr="004E3A77" w:rsidRDefault="00217F16" w:rsidP="00C137B6">
            <w:pPr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  <w:r w:rsidRPr="004E3A77">
              <w:rPr>
                <w:b/>
                <w:caps/>
              </w:rPr>
              <w:t>Spełnie/ niespełnia minimalne parametry</w:t>
            </w:r>
          </w:p>
          <w:p w14:paraId="37EB03FA" w14:textId="77777777" w:rsidR="00217F16" w:rsidRPr="004E3A77" w:rsidRDefault="00217F16" w:rsidP="00C137B6">
            <w:pPr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4E3A77">
              <w:rPr>
                <w:caps/>
                <w:sz w:val="18"/>
              </w:rPr>
              <w:t>*WŁAŚCIWE PODKREŚLIĆ</w:t>
            </w:r>
          </w:p>
        </w:tc>
      </w:tr>
      <w:tr w:rsidR="00287433" w:rsidRPr="004E3A77" w14:paraId="1A2DBDD1" w14:textId="77777777" w:rsidTr="008F40F9"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8EAADB"/>
          </w:tcPr>
          <w:p w14:paraId="19C4932C" w14:textId="77777777" w:rsidR="00287433" w:rsidRPr="004E3A77" w:rsidRDefault="00287433" w:rsidP="00287433">
            <w:pPr>
              <w:pStyle w:val="Akapitzlist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0" w:hanging="37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66788683"/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EAADB"/>
            <w:vAlign w:val="center"/>
          </w:tcPr>
          <w:p w14:paraId="254EC831" w14:textId="3F647FCD" w:rsidR="00287433" w:rsidRPr="004E3A77" w:rsidRDefault="001529C5" w:rsidP="002B10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Odnowienie licencji na urządzenie </w:t>
            </w:r>
            <w:proofErr w:type="spellStart"/>
            <w:r>
              <w:rPr>
                <w:b/>
                <w:bCs/>
                <w:sz w:val="20"/>
                <w:szCs w:val="20"/>
              </w:rPr>
              <w:t>FortiGate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80F o numerze seryjnym: </w:t>
            </w:r>
            <w:r w:rsidRPr="001529C5">
              <w:rPr>
                <w:b/>
                <w:bCs/>
                <w:sz w:val="20"/>
                <w:szCs w:val="20"/>
              </w:rPr>
              <w:t xml:space="preserve">FGT80FTK22069399 </w:t>
            </w:r>
            <w:r w:rsidR="00D86E81">
              <w:rPr>
                <w:b/>
                <w:bCs/>
                <w:sz w:val="20"/>
                <w:szCs w:val="20"/>
              </w:rPr>
              <w:t>na okres 36 miesięcy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EAADB"/>
          </w:tcPr>
          <w:p w14:paraId="5A62C509" w14:textId="77777777" w:rsidR="00287433" w:rsidRPr="004E3A77" w:rsidRDefault="00287433" w:rsidP="002B1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7433" w:rsidRPr="004E3A77" w14:paraId="6E52028F" w14:textId="77777777" w:rsidTr="008F40F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8EAADB"/>
          </w:tcPr>
          <w:p w14:paraId="67D7C2B4" w14:textId="77777777" w:rsidR="00287433" w:rsidRPr="00A65508" w:rsidRDefault="00287433" w:rsidP="002B10A8">
            <w:pPr>
              <w:pStyle w:val="Akapitzlist"/>
              <w:widowControl/>
              <w:autoSpaceDE w:val="0"/>
              <w:autoSpaceDN w:val="0"/>
              <w:adjustRightInd w:val="0"/>
              <w:ind w:left="37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6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/>
            <w:vAlign w:val="center"/>
          </w:tcPr>
          <w:p w14:paraId="5B55740B" w14:textId="77777777" w:rsidR="00287433" w:rsidRPr="004E3A77" w:rsidRDefault="00287433" w:rsidP="002B10A8">
            <w:pPr>
              <w:tabs>
                <w:tab w:val="left" w:pos="40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Cena jednostkowa: </w:t>
            </w:r>
            <w:r w:rsidRPr="00436E30">
              <w:rPr>
                <w:u w:val="dotted"/>
              </w:rPr>
              <w:tab/>
            </w:r>
            <w:r>
              <w:t xml:space="preserve"> </w:t>
            </w:r>
            <w:r>
              <w:rPr>
                <w:b/>
                <w:smallCaps/>
                <w:sz w:val="20"/>
                <w:szCs w:val="20"/>
              </w:rPr>
              <w:t>brutto zł za sztukę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78519F1D" w14:textId="77777777" w:rsidR="00287433" w:rsidRPr="004E3A77" w:rsidRDefault="00287433" w:rsidP="002B1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87433" w:rsidRPr="004E3A77" w14:paraId="26E9C610" w14:textId="77777777" w:rsidTr="000E0A23">
        <w:trPr>
          <w:trHeight w:val="1277"/>
        </w:trPr>
        <w:tc>
          <w:tcPr>
            <w:tcW w:w="851" w:type="dxa"/>
            <w:shd w:val="clear" w:color="auto" w:fill="FFFFFF"/>
          </w:tcPr>
          <w:p w14:paraId="5B391EDC" w14:textId="77777777" w:rsidR="00287433" w:rsidRPr="008F40F9" w:rsidRDefault="00287433" w:rsidP="008F40F9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61C1F4" w14:textId="77777777" w:rsidR="00287433" w:rsidRPr="00D23A2C" w:rsidRDefault="00992C75" w:rsidP="00992C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C75">
              <w:rPr>
                <w:sz w:val="20"/>
                <w:szCs w:val="20"/>
              </w:rPr>
              <w:t>Wznowienie licencji dla Fortigate80F</w:t>
            </w:r>
            <w:r w:rsidR="00D23A2C">
              <w:rPr>
                <w:sz w:val="20"/>
                <w:szCs w:val="20"/>
              </w:rPr>
              <w:t xml:space="preserve"> </w:t>
            </w:r>
            <w:r w:rsidR="00D23A2C" w:rsidRPr="00D23A2C">
              <w:rPr>
                <w:sz w:val="20"/>
                <w:szCs w:val="20"/>
              </w:rPr>
              <w:t>o numerze seryjnym: FGT80FTK22069399</w:t>
            </w:r>
            <w:r w:rsidRPr="00992C75">
              <w:rPr>
                <w:sz w:val="20"/>
                <w:szCs w:val="20"/>
              </w:rPr>
              <w:t xml:space="preserve"> na </w:t>
            </w:r>
            <w:r w:rsidR="00266276">
              <w:rPr>
                <w:sz w:val="20"/>
                <w:szCs w:val="20"/>
              </w:rPr>
              <w:t xml:space="preserve">okres </w:t>
            </w:r>
            <w:r w:rsidRPr="00992C75">
              <w:rPr>
                <w:sz w:val="20"/>
                <w:szCs w:val="20"/>
              </w:rPr>
              <w:t>36</w:t>
            </w:r>
            <w:r w:rsidR="00D23A2C">
              <w:rPr>
                <w:sz w:val="20"/>
                <w:szCs w:val="20"/>
              </w:rPr>
              <w:t xml:space="preserve"> </w:t>
            </w:r>
            <w:r w:rsidRPr="00992C75">
              <w:rPr>
                <w:sz w:val="20"/>
                <w:szCs w:val="20"/>
              </w:rPr>
              <w:t xml:space="preserve">miesięcy - </w:t>
            </w:r>
            <w:proofErr w:type="spellStart"/>
            <w:r w:rsidRPr="00992C75">
              <w:rPr>
                <w:sz w:val="20"/>
                <w:szCs w:val="20"/>
              </w:rPr>
              <w:t>Unified</w:t>
            </w:r>
            <w:proofErr w:type="spellEnd"/>
            <w:r w:rsidRPr="00992C75">
              <w:rPr>
                <w:sz w:val="20"/>
                <w:szCs w:val="20"/>
              </w:rPr>
              <w:t xml:space="preserve"> </w:t>
            </w:r>
            <w:proofErr w:type="spellStart"/>
            <w:r w:rsidRPr="00992C75">
              <w:rPr>
                <w:sz w:val="20"/>
                <w:szCs w:val="20"/>
              </w:rPr>
              <w:t>Threat</w:t>
            </w:r>
            <w:proofErr w:type="spellEnd"/>
            <w:r w:rsidRPr="00992C75">
              <w:rPr>
                <w:sz w:val="20"/>
                <w:szCs w:val="20"/>
              </w:rPr>
              <w:t xml:space="preserve"> </w:t>
            </w:r>
            <w:proofErr w:type="spellStart"/>
            <w:r w:rsidRPr="00992C75">
              <w:rPr>
                <w:sz w:val="20"/>
                <w:szCs w:val="20"/>
              </w:rPr>
              <w:t>Protection</w:t>
            </w:r>
            <w:proofErr w:type="spellEnd"/>
            <w:r w:rsidRPr="00992C75">
              <w:rPr>
                <w:sz w:val="20"/>
                <w:szCs w:val="20"/>
              </w:rPr>
              <w:t xml:space="preserve"> (UTP) (IPS,</w:t>
            </w:r>
            <w:r w:rsidR="00D23A2C">
              <w:rPr>
                <w:sz w:val="20"/>
                <w:szCs w:val="20"/>
              </w:rPr>
              <w:t xml:space="preserve"> </w:t>
            </w:r>
            <w:r w:rsidRPr="00992C75">
              <w:rPr>
                <w:sz w:val="20"/>
                <w:szCs w:val="20"/>
              </w:rPr>
              <w:t xml:space="preserve">Advanced </w:t>
            </w:r>
            <w:proofErr w:type="spellStart"/>
            <w:r w:rsidRPr="00992C75">
              <w:rPr>
                <w:sz w:val="20"/>
                <w:szCs w:val="20"/>
              </w:rPr>
              <w:t>Malware</w:t>
            </w:r>
            <w:proofErr w:type="spellEnd"/>
            <w:r w:rsidRPr="00992C75">
              <w:rPr>
                <w:sz w:val="20"/>
                <w:szCs w:val="20"/>
              </w:rPr>
              <w:t xml:space="preserve"> </w:t>
            </w:r>
            <w:proofErr w:type="spellStart"/>
            <w:r w:rsidRPr="00992C75">
              <w:rPr>
                <w:sz w:val="20"/>
                <w:szCs w:val="20"/>
              </w:rPr>
              <w:t>Protection</w:t>
            </w:r>
            <w:proofErr w:type="spellEnd"/>
            <w:r w:rsidRPr="00992C75">
              <w:rPr>
                <w:sz w:val="20"/>
                <w:szCs w:val="20"/>
              </w:rPr>
              <w:t>, Application Control,</w:t>
            </w:r>
            <w:r w:rsidR="00D23A2C">
              <w:rPr>
                <w:sz w:val="20"/>
                <w:szCs w:val="20"/>
              </w:rPr>
              <w:t xml:space="preserve"> </w:t>
            </w:r>
            <w:r w:rsidRPr="00992C75">
              <w:rPr>
                <w:sz w:val="20"/>
                <w:szCs w:val="20"/>
              </w:rPr>
              <w:t xml:space="preserve">URL, DNS &amp; Video </w:t>
            </w:r>
            <w:proofErr w:type="spellStart"/>
            <w:r w:rsidRPr="00992C75">
              <w:rPr>
                <w:sz w:val="20"/>
                <w:szCs w:val="20"/>
              </w:rPr>
              <w:t>Filtering</w:t>
            </w:r>
            <w:proofErr w:type="spellEnd"/>
            <w:r w:rsidRPr="00992C75">
              <w:rPr>
                <w:sz w:val="20"/>
                <w:szCs w:val="20"/>
              </w:rPr>
              <w:t xml:space="preserve">, </w:t>
            </w:r>
            <w:proofErr w:type="spellStart"/>
            <w:r w:rsidRPr="00992C75">
              <w:rPr>
                <w:sz w:val="20"/>
                <w:szCs w:val="20"/>
              </w:rPr>
              <w:t>Antispam</w:t>
            </w:r>
            <w:proofErr w:type="spellEnd"/>
            <w:r w:rsidRPr="00992C75">
              <w:rPr>
                <w:sz w:val="20"/>
                <w:szCs w:val="20"/>
              </w:rPr>
              <w:t xml:space="preserve"> Service,</w:t>
            </w:r>
            <w:r w:rsidR="00D23A2C">
              <w:rPr>
                <w:sz w:val="20"/>
                <w:szCs w:val="20"/>
              </w:rPr>
              <w:t xml:space="preserve"> </w:t>
            </w:r>
            <w:r w:rsidRPr="00992C75">
              <w:rPr>
                <w:sz w:val="20"/>
                <w:szCs w:val="20"/>
              </w:rPr>
              <w:t xml:space="preserve">and </w:t>
            </w:r>
            <w:proofErr w:type="spellStart"/>
            <w:r w:rsidRPr="00992C75">
              <w:rPr>
                <w:sz w:val="20"/>
                <w:szCs w:val="20"/>
              </w:rPr>
              <w:t>FortiCare</w:t>
            </w:r>
            <w:proofErr w:type="spellEnd"/>
            <w:r w:rsidRPr="00992C75">
              <w:rPr>
                <w:sz w:val="20"/>
                <w:szCs w:val="20"/>
              </w:rPr>
              <w:t xml:space="preserve"> Premium) wraz ze wsparciem</w:t>
            </w:r>
            <w:r w:rsidR="00D23A2C">
              <w:rPr>
                <w:sz w:val="20"/>
                <w:szCs w:val="20"/>
              </w:rPr>
              <w:t xml:space="preserve"> </w:t>
            </w:r>
            <w:r w:rsidRPr="00992C75">
              <w:rPr>
                <w:sz w:val="20"/>
                <w:szCs w:val="20"/>
              </w:rPr>
              <w:t>technicznym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5A73EC" w14:textId="77777777" w:rsidR="00287433" w:rsidRDefault="00287433" w:rsidP="002B10A8">
            <w:pPr>
              <w:autoSpaceDE w:val="0"/>
              <w:autoSpaceDN w:val="0"/>
              <w:adjustRightIn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1E0D1D" w14:textId="77777777" w:rsidR="00287433" w:rsidRPr="004E3A77" w:rsidRDefault="00287433" w:rsidP="002B10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40F6">
              <w:rPr>
                <w:sz w:val="20"/>
                <w:szCs w:val="20"/>
              </w:rPr>
              <w:t>TAK/NIE*</w:t>
            </w:r>
          </w:p>
        </w:tc>
      </w:tr>
      <w:tr w:rsidR="00B725F3" w:rsidRPr="004E3A77" w14:paraId="6E4DCF92" w14:textId="77777777" w:rsidTr="00D23A2C">
        <w:trPr>
          <w:trHeight w:val="2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8EAADB"/>
          </w:tcPr>
          <w:p w14:paraId="716013F3" w14:textId="77777777" w:rsidR="00B725F3" w:rsidRPr="004E3A77" w:rsidRDefault="00B725F3" w:rsidP="00D23A2C">
            <w:pPr>
              <w:pStyle w:val="Akapitzlist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0" w:hanging="37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EAADB"/>
          </w:tcPr>
          <w:p w14:paraId="0DEA3DB4" w14:textId="77777777" w:rsidR="00B725F3" w:rsidRPr="00D23A2C" w:rsidRDefault="000E0A23" w:rsidP="00D23A2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1x </w:t>
            </w:r>
            <w:r w:rsidR="00D23A2C">
              <w:rPr>
                <w:b/>
                <w:bCs/>
                <w:sz w:val="20"/>
                <w:szCs w:val="20"/>
              </w:rPr>
              <w:t xml:space="preserve">Zasilacz kompletny do urządzenia </w:t>
            </w:r>
            <w:proofErr w:type="spellStart"/>
            <w:r w:rsidR="00D23A2C">
              <w:rPr>
                <w:b/>
                <w:bCs/>
                <w:sz w:val="20"/>
                <w:szCs w:val="20"/>
              </w:rPr>
              <w:t>FortiGate</w:t>
            </w:r>
            <w:proofErr w:type="spellEnd"/>
            <w:r w:rsidR="00B84B68">
              <w:rPr>
                <w:b/>
                <w:bCs/>
                <w:sz w:val="20"/>
                <w:szCs w:val="20"/>
              </w:rPr>
              <w:t xml:space="preserve"> 80F</w:t>
            </w:r>
            <w:r w:rsidR="00D23A2C">
              <w:rPr>
                <w:b/>
                <w:bCs/>
                <w:sz w:val="20"/>
                <w:szCs w:val="20"/>
              </w:rPr>
              <w:t xml:space="preserve"> o numerze seryjnym: </w:t>
            </w:r>
            <w:r w:rsidR="00D23A2C" w:rsidRPr="001529C5">
              <w:rPr>
                <w:b/>
                <w:bCs/>
                <w:sz w:val="20"/>
                <w:szCs w:val="20"/>
              </w:rPr>
              <w:t>FGT80FTK22069399</w:t>
            </w:r>
          </w:p>
        </w:tc>
      </w:tr>
      <w:tr w:rsidR="00B725F3" w:rsidRPr="00B93E85" w14:paraId="65BD47A5" w14:textId="77777777" w:rsidTr="00D23A2C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8EAADB"/>
          </w:tcPr>
          <w:p w14:paraId="3A21022F" w14:textId="77777777" w:rsidR="00B725F3" w:rsidRPr="008F40F9" w:rsidRDefault="00B725F3" w:rsidP="00D23A2C">
            <w:pPr>
              <w:pStyle w:val="Akapitzlist"/>
              <w:numPr>
                <w:ilvl w:val="0"/>
                <w:numId w:val="41"/>
              </w:numPr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8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ADB"/>
          </w:tcPr>
          <w:p w14:paraId="1F5D9F84" w14:textId="77777777" w:rsidR="00B725F3" w:rsidRPr="004E3A77" w:rsidRDefault="00B725F3" w:rsidP="00D23A2C">
            <w:pPr>
              <w:tabs>
                <w:tab w:val="left" w:pos="40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Cena jednostkowa: </w:t>
            </w:r>
            <w:r w:rsidRPr="00436E30">
              <w:rPr>
                <w:u w:val="dotted"/>
              </w:rPr>
              <w:tab/>
            </w:r>
            <w:r>
              <w:t xml:space="preserve"> </w:t>
            </w:r>
            <w:r>
              <w:rPr>
                <w:b/>
                <w:smallCaps/>
                <w:sz w:val="20"/>
                <w:szCs w:val="20"/>
              </w:rPr>
              <w:t>brutto zł za sztukę</w:t>
            </w:r>
          </w:p>
        </w:tc>
      </w:tr>
      <w:tr w:rsidR="00992C75" w:rsidRPr="00B93E85" w14:paraId="2D4DAE56" w14:textId="77777777" w:rsidTr="000E0A23">
        <w:trPr>
          <w:trHeight w:val="257"/>
        </w:trPr>
        <w:tc>
          <w:tcPr>
            <w:tcW w:w="851" w:type="dxa"/>
            <w:shd w:val="clear" w:color="auto" w:fill="FFFFFF"/>
          </w:tcPr>
          <w:p w14:paraId="297263BA" w14:textId="77777777" w:rsidR="00992C75" w:rsidRPr="008F40F9" w:rsidRDefault="00992C75" w:rsidP="00D23A2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2468A7CB" w14:textId="77777777" w:rsidR="00992C75" w:rsidRPr="00B93E85" w:rsidRDefault="00D23A2C" w:rsidP="00992C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Zasilacz kompletny </w:t>
            </w:r>
            <w:r w:rsidRPr="00D23A2C">
              <w:rPr>
                <w:sz w:val="20"/>
                <w:szCs w:val="20"/>
              </w:rPr>
              <w:t xml:space="preserve">do urządzenia </w:t>
            </w:r>
            <w:proofErr w:type="spellStart"/>
            <w:r w:rsidRPr="00D23A2C">
              <w:rPr>
                <w:sz w:val="20"/>
                <w:szCs w:val="20"/>
              </w:rPr>
              <w:t>FortiGate</w:t>
            </w:r>
            <w:proofErr w:type="spellEnd"/>
            <w:r w:rsidRPr="00D23A2C">
              <w:rPr>
                <w:sz w:val="20"/>
                <w:szCs w:val="20"/>
              </w:rPr>
              <w:t xml:space="preserve"> o numerze seryjnym: FGT80FTK22069399</w:t>
            </w:r>
            <w:r w:rsidR="00CB2562">
              <w:rPr>
                <w:sz w:val="20"/>
                <w:szCs w:val="20"/>
              </w:rPr>
              <w:t xml:space="preserve"> podłączany do gniazda 230V typu E (francuskiego)</w:t>
            </w:r>
          </w:p>
        </w:tc>
        <w:tc>
          <w:tcPr>
            <w:tcW w:w="2562" w:type="dxa"/>
            <w:shd w:val="clear" w:color="auto" w:fill="FFFFFF"/>
            <w:vAlign w:val="center"/>
          </w:tcPr>
          <w:p w14:paraId="5DF9ECB0" w14:textId="77777777" w:rsidR="00992C75" w:rsidRPr="00B93E85" w:rsidRDefault="00992C75" w:rsidP="00992C75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/>
          </w:tcPr>
          <w:p w14:paraId="57FA02E3" w14:textId="77777777" w:rsidR="00992C75" w:rsidRPr="00B93E85" w:rsidRDefault="00992C75" w:rsidP="00992C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3E85">
              <w:rPr>
                <w:sz w:val="20"/>
                <w:szCs w:val="20"/>
              </w:rPr>
              <w:t>TAK/NIE*</w:t>
            </w:r>
          </w:p>
        </w:tc>
      </w:tr>
      <w:bookmarkEnd w:id="1"/>
    </w:tbl>
    <w:p w14:paraId="1825D3FD" w14:textId="77777777" w:rsidR="005F161B" w:rsidRPr="006E58CA" w:rsidRDefault="005F161B" w:rsidP="00BF1A50">
      <w:pPr>
        <w:tabs>
          <w:tab w:val="left" w:pos="6804"/>
        </w:tabs>
        <w:jc w:val="both"/>
        <w:rPr>
          <w:i/>
          <w:iCs/>
          <w:sz w:val="14"/>
          <w:szCs w:val="14"/>
        </w:rPr>
      </w:pPr>
    </w:p>
    <w:sectPr w:rsidR="005F161B" w:rsidRPr="006E58CA" w:rsidSect="00CE2C6F">
      <w:headerReference w:type="default" r:id="rId8"/>
      <w:pgSz w:w="11906" w:h="16838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9FECD" w14:textId="77777777" w:rsidR="001A7826" w:rsidRDefault="001A7826">
      <w:r>
        <w:separator/>
      </w:r>
    </w:p>
  </w:endnote>
  <w:endnote w:type="continuationSeparator" w:id="0">
    <w:p w14:paraId="562BA1E4" w14:textId="77777777" w:rsidR="001A7826" w:rsidRDefault="001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04584" w14:textId="77777777" w:rsidR="001A7826" w:rsidRDefault="001A7826">
      <w:r>
        <w:separator/>
      </w:r>
    </w:p>
  </w:footnote>
  <w:footnote w:type="continuationSeparator" w:id="0">
    <w:p w14:paraId="2F87F09E" w14:textId="77777777" w:rsidR="001A7826" w:rsidRDefault="001A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78390" w14:textId="77777777" w:rsidR="00AB60D5" w:rsidRDefault="00AB60D5" w:rsidP="003D5678">
    <w:pPr>
      <w:pStyle w:val="Nagwek"/>
      <w:jc w:val="right"/>
      <w:rPr>
        <w:b/>
        <w:sz w:val="18"/>
        <w:lang w:val="pl-PL"/>
      </w:rPr>
    </w:pPr>
  </w:p>
  <w:p w14:paraId="6D1EED9F" w14:textId="49AD1BEB" w:rsidR="00217F16" w:rsidRDefault="00217F16" w:rsidP="006B20EC">
    <w:pPr>
      <w:pStyle w:val="Nagwek"/>
      <w:jc w:val="right"/>
      <w:rPr>
        <w:b/>
        <w:sz w:val="18"/>
        <w:lang w:val="pl-PL"/>
      </w:rPr>
    </w:pPr>
    <w:r>
      <w:rPr>
        <w:b/>
        <w:sz w:val="18"/>
        <w:lang w:val="pl-PL"/>
      </w:rPr>
      <w:t>Załącznik nr</w:t>
    </w:r>
    <w:r w:rsidR="00D86E81">
      <w:rPr>
        <w:b/>
        <w:sz w:val="18"/>
        <w:lang w:val="pl-PL"/>
      </w:rPr>
      <w:t xml:space="preserve"> 2 do SWZ</w:t>
    </w:r>
  </w:p>
  <w:p w14:paraId="568EE372" w14:textId="77777777" w:rsidR="00B11DAD" w:rsidRDefault="00B11D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B604634"/>
    <w:lvl w:ilvl="0">
      <w:start w:val="1"/>
      <w:numFmt w:val="bullet"/>
      <w:pStyle w:val="Tekstpodstawowy3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F90F1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8A2402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1E2867F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B"/>
    <w:multiLevelType w:val="multilevel"/>
    <w:tmpl w:val="1A98BEC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509D7"/>
    <w:multiLevelType w:val="hybridMultilevel"/>
    <w:tmpl w:val="723CC7EC"/>
    <w:lvl w:ilvl="0" w:tplc="4F8C3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E30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6411EAD"/>
    <w:multiLevelType w:val="hybridMultilevel"/>
    <w:tmpl w:val="2AA09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6D78"/>
    <w:multiLevelType w:val="hybridMultilevel"/>
    <w:tmpl w:val="2BF841C8"/>
    <w:lvl w:ilvl="0" w:tplc="04150011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63489"/>
    <w:multiLevelType w:val="hybridMultilevel"/>
    <w:tmpl w:val="0F081528"/>
    <w:lvl w:ilvl="0" w:tplc="7AC415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E592A60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0A2A8F6">
      <w:start w:val="1"/>
      <w:numFmt w:val="decimal"/>
      <w:lvlText w:val="%3)"/>
      <w:lvlJc w:val="left"/>
      <w:pPr>
        <w:ind w:left="890" w:hanging="180"/>
      </w:pPr>
      <w:rPr>
        <w:rFonts w:hint="default"/>
        <w:b w:val="0"/>
        <w:color w:val="auto"/>
      </w:rPr>
    </w:lvl>
    <w:lvl w:ilvl="3" w:tplc="D71CE758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24277"/>
    <w:multiLevelType w:val="hybridMultilevel"/>
    <w:tmpl w:val="2BF841C8"/>
    <w:lvl w:ilvl="0" w:tplc="04150011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E730D"/>
    <w:multiLevelType w:val="hybridMultilevel"/>
    <w:tmpl w:val="3B5C9A70"/>
    <w:lvl w:ilvl="0" w:tplc="34B8DE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BA38C2"/>
    <w:multiLevelType w:val="hybridMultilevel"/>
    <w:tmpl w:val="596CF66E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190E7460"/>
    <w:multiLevelType w:val="multilevel"/>
    <w:tmpl w:val="1E7006B0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3754CF"/>
    <w:multiLevelType w:val="hybridMultilevel"/>
    <w:tmpl w:val="1B54D502"/>
    <w:lvl w:ilvl="0" w:tplc="3296285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804621"/>
    <w:multiLevelType w:val="hybridMultilevel"/>
    <w:tmpl w:val="6C821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A2D6B"/>
    <w:multiLevelType w:val="hybridMultilevel"/>
    <w:tmpl w:val="3BBCF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E152A"/>
    <w:multiLevelType w:val="multilevel"/>
    <w:tmpl w:val="0415001D"/>
    <w:numStyleLink w:val="Styl1"/>
  </w:abstractNum>
  <w:abstractNum w:abstractNumId="18" w15:restartNumberingAfterBreak="0">
    <w:nsid w:val="25252974"/>
    <w:multiLevelType w:val="hybridMultilevel"/>
    <w:tmpl w:val="0EF2948A"/>
    <w:lvl w:ilvl="0" w:tplc="696824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C73"/>
    <w:multiLevelType w:val="hybridMultilevel"/>
    <w:tmpl w:val="FDE49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F3ECD"/>
    <w:multiLevelType w:val="multilevel"/>
    <w:tmpl w:val="478414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B367500"/>
    <w:multiLevelType w:val="hybridMultilevel"/>
    <w:tmpl w:val="4A4CA2E8"/>
    <w:lvl w:ilvl="0" w:tplc="4F5288B4">
      <w:start w:val="1"/>
      <w:numFmt w:val="lowerLetter"/>
      <w:lvlText w:val="%1)"/>
      <w:lvlJc w:val="left"/>
      <w:pPr>
        <w:ind w:left="1429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13E5A86"/>
    <w:multiLevelType w:val="hybridMultilevel"/>
    <w:tmpl w:val="A9F0EE4A"/>
    <w:lvl w:ilvl="0" w:tplc="275693B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2133C"/>
    <w:multiLevelType w:val="hybridMultilevel"/>
    <w:tmpl w:val="4A26EA00"/>
    <w:lvl w:ilvl="0" w:tplc="EE1E801C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D2BDF"/>
    <w:multiLevelType w:val="hybridMultilevel"/>
    <w:tmpl w:val="73169A3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33B03406"/>
    <w:multiLevelType w:val="multilevel"/>
    <w:tmpl w:val="87A41074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5C62655"/>
    <w:multiLevelType w:val="hybridMultilevel"/>
    <w:tmpl w:val="667C342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71140C7"/>
    <w:multiLevelType w:val="hybridMultilevel"/>
    <w:tmpl w:val="AACAA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B66BF2"/>
    <w:multiLevelType w:val="hybridMultilevel"/>
    <w:tmpl w:val="D4CC1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960565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491633"/>
    <w:multiLevelType w:val="multilevel"/>
    <w:tmpl w:val="3A4284E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6E74D8E"/>
    <w:multiLevelType w:val="hybridMultilevel"/>
    <w:tmpl w:val="FDE49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80B66"/>
    <w:multiLevelType w:val="hybridMultilevel"/>
    <w:tmpl w:val="2BF841C8"/>
    <w:lvl w:ilvl="0" w:tplc="04150011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E0B9D"/>
    <w:multiLevelType w:val="hybridMultilevel"/>
    <w:tmpl w:val="88E64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F425E"/>
    <w:multiLevelType w:val="hybridMultilevel"/>
    <w:tmpl w:val="AAFE41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A20407"/>
    <w:multiLevelType w:val="hybridMultilevel"/>
    <w:tmpl w:val="2BF841C8"/>
    <w:lvl w:ilvl="0" w:tplc="04150011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13516"/>
    <w:multiLevelType w:val="hybridMultilevel"/>
    <w:tmpl w:val="A5681C9E"/>
    <w:lvl w:ilvl="0" w:tplc="4858D374">
      <w:start w:val="1"/>
      <w:numFmt w:val="upperRoman"/>
      <w:lvlText w:val="%1."/>
      <w:lvlJc w:val="left"/>
      <w:pPr>
        <w:ind w:left="118" w:hanging="260"/>
      </w:pPr>
      <w:rPr>
        <w:rFonts w:ascii="Times New Roman" w:eastAsia="Times New Roman" w:hAnsi="Times New Roman" w:hint="default"/>
        <w:b w:val="0"/>
        <w:bCs/>
        <w:w w:val="100"/>
        <w:sz w:val="20"/>
        <w:szCs w:val="22"/>
      </w:rPr>
    </w:lvl>
    <w:lvl w:ilvl="1" w:tplc="B5E0DFA2">
      <w:start w:val="1"/>
      <w:numFmt w:val="decimal"/>
      <w:lvlText w:val="%2."/>
      <w:lvlJc w:val="left"/>
      <w:pPr>
        <w:ind w:left="622" w:hanging="360"/>
      </w:pPr>
      <w:rPr>
        <w:rFonts w:ascii="Times New Roman" w:eastAsia="Times New Roman" w:hAnsi="Times New Roman" w:hint="default"/>
        <w:b w:val="0"/>
        <w:bCs/>
        <w:w w:val="100"/>
        <w:sz w:val="20"/>
        <w:szCs w:val="22"/>
      </w:rPr>
    </w:lvl>
    <w:lvl w:ilvl="2" w:tplc="2D2C637A">
      <w:start w:val="1"/>
      <w:numFmt w:val="bullet"/>
      <w:lvlText w:val="•"/>
      <w:lvlJc w:val="left"/>
      <w:pPr>
        <w:ind w:left="1584" w:hanging="360"/>
      </w:pPr>
      <w:rPr>
        <w:rFonts w:hint="default"/>
      </w:rPr>
    </w:lvl>
    <w:lvl w:ilvl="3" w:tplc="CE90200C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4" w:tplc="DCC4F1BE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5" w:tplc="A41A0F68">
      <w:start w:val="1"/>
      <w:numFmt w:val="bullet"/>
      <w:lvlText w:val="•"/>
      <w:lvlJc w:val="left"/>
      <w:pPr>
        <w:ind w:left="4477" w:hanging="360"/>
      </w:pPr>
      <w:rPr>
        <w:rFonts w:hint="default"/>
      </w:rPr>
    </w:lvl>
    <w:lvl w:ilvl="6" w:tplc="4D146E1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7" w:tplc="B80E9638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59CC80BA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37" w15:restartNumberingAfterBreak="0">
    <w:nsid w:val="54B72570"/>
    <w:multiLevelType w:val="hybridMultilevel"/>
    <w:tmpl w:val="AAFE41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62DE7"/>
    <w:multiLevelType w:val="hybridMultilevel"/>
    <w:tmpl w:val="6BB4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BE30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068B8"/>
    <w:multiLevelType w:val="hybridMultilevel"/>
    <w:tmpl w:val="D7AEEC9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F660B44"/>
    <w:multiLevelType w:val="hybridMultilevel"/>
    <w:tmpl w:val="A64896E4"/>
    <w:lvl w:ilvl="0" w:tplc="04150017">
      <w:start w:val="1"/>
      <w:numFmt w:val="lowerLetter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1" w15:restartNumberingAfterBreak="0">
    <w:nsid w:val="670623DC"/>
    <w:multiLevelType w:val="hybridMultilevel"/>
    <w:tmpl w:val="97DC645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C32D5A"/>
    <w:multiLevelType w:val="hybridMultilevel"/>
    <w:tmpl w:val="02D63174"/>
    <w:lvl w:ilvl="0" w:tplc="EE1E80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B52E3"/>
    <w:multiLevelType w:val="hybridMultilevel"/>
    <w:tmpl w:val="AB5677D2"/>
    <w:lvl w:ilvl="0" w:tplc="04150017">
      <w:start w:val="1"/>
      <w:numFmt w:val="lowerLetter"/>
      <w:lvlText w:val="%1)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6F5D0C92"/>
    <w:multiLevelType w:val="hybridMultilevel"/>
    <w:tmpl w:val="BF7A245C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03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E95A58"/>
    <w:multiLevelType w:val="hybridMultilevel"/>
    <w:tmpl w:val="4A26EA00"/>
    <w:lvl w:ilvl="0" w:tplc="EE1E801C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46F7E"/>
    <w:multiLevelType w:val="hybridMultilevel"/>
    <w:tmpl w:val="2BF841C8"/>
    <w:lvl w:ilvl="0" w:tplc="04150011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A2523"/>
    <w:multiLevelType w:val="hybridMultilevel"/>
    <w:tmpl w:val="2BF841C8"/>
    <w:lvl w:ilvl="0" w:tplc="04150011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10219"/>
    <w:multiLevelType w:val="hybridMultilevel"/>
    <w:tmpl w:val="AAFE417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C2837"/>
    <w:multiLevelType w:val="hybridMultilevel"/>
    <w:tmpl w:val="623E5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11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1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2"/>
  </w:num>
  <w:num w:numId="13">
    <w:abstractNumId w:val="32"/>
  </w:num>
  <w:num w:numId="14">
    <w:abstractNumId w:val="49"/>
  </w:num>
  <w:num w:numId="15">
    <w:abstractNumId w:val="5"/>
  </w:num>
  <w:num w:numId="16">
    <w:abstractNumId w:val="44"/>
  </w:num>
  <w:num w:numId="17">
    <w:abstractNumId w:val="40"/>
  </w:num>
  <w:num w:numId="18">
    <w:abstractNumId w:val="43"/>
  </w:num>
  <w:num w:numId="19">
    <w:abstractNumId w:val="47"/>
  </w:num>
  <w:num w:numId="20">
    <w:abstractNumId w:val="35"/>
  </w:num>
  <w:num w:numId="21">
    <w:abstractNumId w:val="46"/>
  </w:num>
  <w:num w:numId="22">
    <w:abstractNumId w:val="10"/>
  </w:num>
  <w:num w:numId="23">
    <w:abstractNumId w:val="34"/>
  </w:num>
  <w:num w:numId="24">
    <w:abstractNumId w:val="16"/>
  </w:num>
  <w:num w:numId="25">
    <w:abstractNumId w:val="8"/>
  </w:num>
  <w:num w:numId="26">
    <w:abstractNumId w:val="45"/>
  </w:num>
  <w:num w:numId="27">
    <w:abstractNumId w:val="37"/>
  </w:num>
  <w:num w:numId="28">
    <w:abstractNumId w:val="48"/>
  </w:num>
  <w:num w:numId="29">
    <w:abstractNumId w:val="41"/>
  </w:num>
  <w:num w:numId="30">
    <w:abstractNumId w:val="23"/>
  </w:num>
  <w:num w:numId="31">
    <w:abstractNumId w:val="42"/>
  </w:num>
  <w:num w:numId="32">
    <w:abstractNumId w:val="30"/>
  </w:num>
  <w:num w:numId="33">
    <w:abstractNumId w:val="20"/>
  </w:num>
  <w:num w:numId="34">
    <w:abstractNumId w:val="29"/>
  </w:num>
  <w:num w:numId="35">
    <w:abstractNumId w:val="17"/>
  </w:num>
  <w:num w:numId="36">
    <w:abstractNumId w:val="27"/>
  </w:num>
  <w:num w:numId="37">
    <w:abstractNumId w:val="33"/>
  </w:num>
  <w:num w:numId="38">
    <w:abstractNumId w:val="7"/>
  </w:num>
  <w:num w:numId="39">
    <w:abstractNumId w:val="15"/>
  </w:num>
  <w:num w:numId="40">
    <w:abstractNumId w:val="28"/>
  </w:num>
  <w:num w:numId="41">
    <w:abstractNumId w:val="19"/>
  </w:num>
  <w:num w:numId="42">
    <w:abstractNumId w:val="31"/>
  </w:num>
  <w:num w:numId="43">
    <w:abstractNumId w:val="38"/>
  </w:num>
  <w:num w:numId="44">
    <w:abstractNumId w:val="6"/>
  </w:num>
  <w:num w:numId="45">
    <w:abstractNumId w:val="14"/>
  </w:num>
  <w:num w:numId="46">
    <w:abstractNumId w:val="26"/>
  </w:num>
  <w:num w:numId="47">
    <w:abstractNumId w:val="39"/>
  </w:num>
  <w:num w:numId="48">
    <w:abstractNumId w:val="18"/>
  </w:num>
  <w:num w:numId="49">
    <w:abstractNumId w:val="24"/>
  </w:num>
  <w:num w:numId="5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E0"/>
    <w:rsid w:val="00004D04"/>
    <w:rsid w:val="0001183C"/>
    <w:rsid w:val="00012B75"/>
    <w:rsid w:val="00013A29"/>
    <w:rsid w:val="00022AF6"/>
    <w:rsid w:val="00023AA9"/>
    <w:rsid w:val="00024F58"/>
    <w:rsid w:val="00025FDA"/>
    <w:rsid w:val="0002648F"/>
    <w:rsid w:val="000264BE"/>
    <w:rsid w:val="00027AE5"/>
    <w:rsid w:val="000301D1"/>
    <w:rsid w:val="000304C7"/>
    <w:rsid w:val="00034608"/>
    <w:rsid w:val="00036279"/>
    <w:rsid w:val="00040999"/>
    <w:rsid w:val="00042AF4"/>
    <w:rsid w:val="00042C7D"/>
    <w:rsid w:val="00043D70"/>
    <w:rsid w:val="000540AB"/>
    <w:rsid w:val="0005456F"/>
    <w:rsid w:val="00060C10"/>
    <w:rsid w:val="000629CF"/>
    <w:rsid w:val="00063201"/>
    <w:rsid w:val="00063C76"/>
    <w:rsid w:val="00067F6B"/>
    <w:rsid w:val="00070612"/>
    <w:rsid w:val="00070AD2"/>
    <w:rsid w:val="000740D6"/>
    <w:rsid w:val="00075AB2"/>
    <w:rsid w:val="00076118"/>
    <w:rsid w:val="00076625"/>
    <w:rsid w:val="00077A34"/>
    <w:rsid w:val="00077F8D"/>
    <w:rsid w:val="00082DB7"/>
    <w:rsid w:val="0008379B"/>
    <w:rsid w:val="00083C00"/>
    <w:rsid w:val="0008450D"/>
    <w:rsid w:val="0008726A"/>
    <w:rsid w:val="0009466D"/>
    <w:rsid w:val="00094B06"/>
    <w:rsid w:val="00095CA4"/>
    <w:rsid w:val="000961FC"/>
    <w:rsid w:val="000A162E"/>
    <w:rsid w:val="000A2965"/>
    <w:rsid w:val="000A3365"/>
    <w:rsid w:val="000A4145"/>
    <w:rsid w:val="000A482A"/>
    <w:rsid w:val="000A629F"/>
    <w:rsid w:val="000B18CB"/>
    <w:rsid w:val="000B3DC3"/>
    <w:rsid w:val="000C2EB5"/>
    <w:rsid w:val="000C319E"/>
    <w:rsid w:val="000C33A3"/>
    <w:rsid w:val="000C78F8"/>
    <w:rsid w:val="000D6D5A"/>
    <w:rsid w:val="000E0A23"/>
    <w:rsid w:val="000E0F12"/>
    <w:rsid w:val="000E1EB0"/>
    <w:rsid w:val="000E2CB6"/>
    <w:rsid w:val="000E7E42"/>
    <w:rsid w:val="000F04DC"/>
    <w:rsid w:val="000F4907"/>
    <w:rsid w:val="000F5F0D"/>
    <w:rsid w:val="000F7ADF"/>
    <w:rsid w:val="001005CD"/>
    <w:rsid w:val="00104C88"/>
    <w:rsid w:val="001051B8"/>
    <w:rsid w:val="00105946"/>
    <w:rsid w:val="001116D2"/>
    <w:rsid w:val="001117A9"/>
    <w:rsid w:val="001122A6"/>
    <w:rsid w:val="00114A08"/>
    <w:rsid w:val="00116F4D"/>
    <w:rsid w:val="00120F91"/>
    <w:rsid w:val="00121329"/>
    <w:rsid w:val="00121450"/>
    <w:rsid w:val="001222ED"/>
    <w:rsid w:val="00123E37"/>
    <w:rsid w:val="001245B1"/>
    <w:rsid w:val="00124B01"/>
    <w:rsid w:val="00127EC0"/>
    <w:rsid w:val="001306F7"/>
    <w:rsid w:val="00133D93"/>
    <w:rsid w:val="00136218"/>
    <w:rsid w:val="001362C3"/>
    <w:rsid w:val="00141AE0"/>
    <w:rsid w:val="00144AE4"/>
    <w:rsid w:val="00144B6E"/>
    <w:rsid w:val="0014508C"/>
    <w:rsid w:val="00145112"/>
    <w:rsid w:val="001454CF"/>
    <w:rsid w:val="00150662"/>
    <w:rsid w:val="001529C5"/>
    <w:rsid w:val="00154CF8"/>
    <w:rsid w:val="00155AC2"/>
    <w:rsid w:val="00160B5E"/>
    <w:rsid w:val="00162055"/>
    <w:rsid w:val="00162A06"/>
    <w:rsid w:val="00163742"/>
    <w:rsid w:val="00166977"/>
    <w:rsid w:val="00175F34"/>
    <w:rsid w:val="00177E7E"/>
    <w:rsid w:val="0018009F"/>
    <w:rsid w:val="00181FCA"/>
    <w:rsid w:val="001822EE"/>
    <w:rsid w:val="00182384"/>
    <w:rsid w:val="00183315"/>
    <w:rsid w:val="00183CD7"/>
    <w:rsid w:val="00184BEE"/>
    <w:rsid w:val="001853AE"/>
    <w:rsid w:val="001871B1"/>
    <w:rsid w:val="00187AD3"/>
    <w:rsid w:val="0019041D"/>
    <w:rsid w:val="00191065"/>
    <w:rsid w:val="0019313A"/>
    <w:rsid w:val="00193E74"/>
    <w:rsid w:val="001952A5"/>
    <w:rsid w:val="001952B5"/>
    <w:rsid w:val="001975CD"/>
    <w:rsid w:val="00197FBA"/>
    <w:rsid w:val="001A011D"/>
    <w:rsid w:val="001A0A5F"/>
    <w:rsid w:val="001A2270"/>
    <w:rsid w:val="001A30A0"/>
    <w:rsid w:val="001A3797"/>
    <w:rsid w:val="001A4AC9"/>
    <w:rsid w:val="001A6464"/>
    <w:rsid w:val="001A6527"/>
    <w:rsid w:val="001A654D"/>
    <w:rsid w:val="001A7826"/>
    <w:rsid w:val="001B169B"/>
    <w:rsid w:val="001B18EE"/>
    <w:rsid w:val="001B6227"/>
    <w:rsid w:val="001B7930"/>
    <w:rsid w:val="001B7C5F"/>
    <w:rsid w:val="001C019A"/>
    <w:rsid w:val="001C43B2"/>
    <w:rsid w:val="001D0050"/>
    <w:rsid w:val="001D0EDF"/>
    <w:rsid w:val="001D1553"/>
    <w:rsid w:val="001D2D96"/>
    <w:rsid w:val="001D5935"/>
    <w:rsid w:val="001D7E07"/>
    <w:rsid w:val="001E051A"/>
    <w:rsid w:val="001E1165"/>
    <w:rsid w:val="001E4726"/>
    <w:rsid w:val="001F2089"/>
    <w:rsid w:val="001F386E"/>
    <w:rsid w:val="001F4304"/>
    <w:rsid w:val="001F6174"/>
    <w:rsid w:val="001F6653"/>
    <w:rsid w:val="001F6DE5"/>
    <w:rsid w:val="001F7806"/>
    <w:rsid w:val="0020087F"/>
    <w:rsid w:val="002009CE"/>
    <w:rsid w:val="00201277"/>
    <w:rsid w:val="00202CCB"/>
    <w:rsid w:val="002044AA"/>
    <w:rsid w:val="002069FE"/>
    <w:rsid w:val="00207754"/>
    <w:rsid w:val="00210618"/>
    <w:rsid w:val="00214609"/>
    <w:rsid w:val="00216498"/>
    <w:rsid w:val="00216A3E"/>
    <w:rsid w:val="00216D37"/>
    <w:rsid w:val="00217F16"/>
    <w:rsid w:val="00221FDB"/>
    <w:rsid w:val="00223847"/>
    <w:rsid w:val="00225042"/>
    <w:rsid w:val="0022585C"/>
    <w:rsid w:val="002277F2"/>
    <w:rsid w:val="00232DAA"/>
    <w:rsid w:val="002358C6"/>
    <w:rsid w:val="002366FC"/>
    <w:rsid w:val="00237760"/>
    <w:rsid w:val="00237A56"/>
    <w:rsid w:val="002404D2"/>
    <w:rsid w:val="0024199F"/>
    <w:rsid w:val="00241CBF"/>
    <w:rsid w:val="00241CE6"/>
    <w:rsid w:val="00243A34"/>
    <w:rsid w:val="002458ED"/>
    <w:rsid w:val="00245E5D"/>
    <w:rsid w:val="00246CB2"/>
    <w:rsid w:val="00250D0D"/>
    <w:rsid w:val="0025493E"/>
    <w:rsid w:val="0025518A"/>
    <w:rsid w:val="00255D3E"/>
    <w:rsid w:val="00256669"/>
    <w:rsid w:val="00256B60"/>
    <w:rsid w:val="002572C8"/>
    <w:rsid w:val="0026084D"/>
    <w:rsid w:val="002609B1"/>
    <w:rsid w:val="00263ABE"/>
    <w:rsid w:val="00263E86"/>
    <w:rsid w:val="00266276"/>
    <w:rsid w:val="002732A4"/>
    <w:rsid w:val="00281339"/>
    <w:rsid w:val="00281F8F"/>
    <w:rsid w:val="00284695"/>
    <w:rsid w:val="00285699"/>
    <w:rsid w:val="00287433"/>
    <w:rsid w:val="00291FE9"/>
    <w:rsid w:val="0029216B"/>
    <w:rsid w:val="00296B5A"/>
    <w:rsid w:val="002979A9"/>
    <w:rsid w:val="002A0D71"/>
    <w:rsid w:val="002B0CB4"/>
    <w:rsid w:val="002B0E77"/>
    <w:rsid w:val="002B10A8"/>
    <w:rsid w:val="002B1F76"/>
    <w:rsid w:val="002B434C"/>
    <w:rsid w:val="002B74D9"/>
    <w:rsid w:val="002C0267"/>
    <w:rsid w:val="002C2B40"/>
    <w:rsid w:val="002C4066"/>
    <w:rsid w:val="002C5762"/>
    <w:rsid w:val="002C6018"/>
    <w:rsid w:val="002C6766"/>
    <w:rsid w:val="002C6D5B"/>
    <w:rsid w:val="002C7D9B"/>
    <w:rsid w:val="002D1A61"/>
    <w:rsid w:val="002D1C6E"/>
    <w:rsid w:val="002D3511"/>
    <w:rsid w:val="002D4437"/>
    <w:rsid w:val="002D5755"/>
    <w:rsid w:val="002D5BB2"/>
    <w:rsid w:val="002D66BD"/>
    <w:rsid w:val="002D776A"/>
    <w:rsid w:val="002D7F65"/>
    <w:rsid w:val="002E017B"/>
    <w:rsid w:val="002E0A7E"/>
    <w:rsid w:val="002E1BF2"/>
    <w:rsid w:val="002E2C6F"/>
    <w:rsid w:val="002E367F"/>
    <w:rsid w:val="002E61B3"/>
    <w:rsid w:val="002E7BC7"/>
    <w:rsid w:val="002F08AE"/>
    <w:rsid w:val="002F3557"/>
    <w:rsid w:val="002F54B0"/>
    <w:rsid w:val="002F6472"/>
    <w:rsid w:val="00303EB1"/>
    <w:rsid w:val="00305947"/>
    <w:rsid w:val="0030762A"/>
    <w:rsid w:val="003079A2"/>
    <w:rsid w:val="0031006D"/>
    <w:rsid w:val="003114D0"/>
    <w:rsid w:val="0031269A"/>
    <w:rsid w:val="00313213"/>
    <w:rsid w:val="0031372D"/>
    <w:rsid w:val="003139F8"/>
    <w:rsid w:val="00316D91"/>
    <w:rsid w:val="0031706A"/>
    <w:rsid w:val="00323995"/>
    <w:rsid w:val="00324639"/>
    <w:rsid w:val="00326415"/>
    <w:rsid w:val="00327D4C"/>
    <w:rsid w:val="0033137F"/>
    <w:rsid w:val="00331689"/>
    <w:rsid w:val="003330D7"/>
    <w:rsid w:val="00333526"/>
    <w:rsid w:val="00334831"/>
    <w:rsid w:val="003361D7"/>
    <w:rsid w:val="003422DD"/>
    <w:rsid w:val="00343603"/>
    <w:rsid w:val="00344653"/>
    <w:rsid w:val="00345571"/>
    <w:rsid w:val="00345B3B"/>
    <w:rsid w:val="0035187E"/>
    <w:rsid w:val="00353FB7"/>
    <w:rsid w:val="0035516F"/>
    <w:rsid w:val="00357693"/>
    <w:rsid w:val="003612BA"/>
    <w:rsid w:val="00363DE8"/>
    <w:rsid w:val="0036503F"/>
    <w:rsid w:val="0037029C"/>
    <w:rsid w:val="00371C5A"/>
    <w:rsid w:val="00371DDF"/>
    <w:rsid w:val="00373259"/>
    <w:rsid w:val="0037611F"/>
    <w:rsid w:val="00377732"/>
    <w:rsid w:val="00377BBA"/>
    <w:rsid w:val="0038042F"/>
    <w:rsid w:val="00381707"/>
    <w:rsid w:val="00381ED8"/>
    <w:rsid w:val="00383333"/>
    <w:rsid w:val="00383F90"/>
    <w:rsid w:val="00384CD1"/>
    <w:rsid w:val="00385070"/>
    <w:rsid w:val="00386C8B"/>
    <w:rsid w:val="00390EA1"/>
    <w:rsid w:val="00393432"/>
    <w:rsid w:val="00397EFD"/>
    <w:rsid w:val="003A0E60"/>
    <w:rsid w:val="003A5045"/>
    <w:rsid w:val="003B1280"/>
    <w:rsid w:val="003B1B13"/>
    <w:rsid w:val="003B272E"/>
    <w:rsid w:val="003B6109"/>
    <w:rsid w:val="003B623C"/>
    <w:rsid w:val="003B7016"/>
    <w:rsid w:val="003C1F59"/>
    <w:rsid w:val="003C4805"/>
    <w:rsid w:val="003C5C59"/>
    <w:rsid w:val="003C6287"/>
    <w:rsid w:val="003C72EA"/>
    <w:rsid w:val="003D00B5"/>
    <w:rsid w:val="003D2645"/>
    <w:rsid w:val="003D30BF"/>
    <w:rsid w:val="003D3FF7"/>
    <w:rsid w:val="003D5678"/>
    <w:rsid w:val="003D5B79"/>
    <w:rsid w:val="003E1981"/>
    <w:rsid w:val="003E3DBF"/>
    <w:rsid w:val="003E5E3F"/>
    <w:rsid w:val="003F0F85"/>
    <w:rsid w:val="003F4D42"/>
    <w:rsid w:val="003F720D"/>
    <w:rsid w:val="004002F7"/>
    <w:rsid w:val="00400EED"/>
    <w:rsid w:val="00401604"/>
    <w:rsid w:val="004055D0"/>
    <w:rsid w:val="00405A6D"/>
    <w:rsid w:val="00405FDC"/>
    <w:rsid w:val="0040614D"/>
    <w:rsid w:val="00407C8C"/>
    <w:rsid w:val="00410FAB"/>
    <w:rsid w:val="00411527"/>
    <w:rsid w:val="00412478"/>
    <w:rsid w:val="004135DF"/>
    <w:rsid w:val="00414154"/>
    <w:rsid w:val="004153C8"/>
    <w:rsid w:val="00416DC4"/>
    <w:rsid w:val="004223A6"/>
    <w:rsid w:val="00424190"/>
    <w:rsid w:val="00424C04"/>
    <w:rsid w:val="00427E63"/>
    <w:rsid w:val="004311DA"/>
    <w:rsid w:val="00432BD2"/>
    <w:rsid w:val="0043302A"/>
    <w:rsid w:val="00436E30"/>
    <w:rsid w:val="00440302"/>
    <w:rsid w:val="0044405C"/>
    <w:rsid w:val="00446647"/>
    <w:rsid w:val="004466B2"/>
    <w:rsid w:val="0044674C"/>
    <w:rsid w:val="00456E11"/>
    <w:rsid w:val="004575F6"/>
    <w:rsid w:val="00464EE8"/>
    <w:rsid w:val="00467479"/>
    <w:rsid w:val="004720A4"/>
    <w:rsid w:val="00474BB5"/>
    <w:rsid w:val="00483DBE"/>
    <w:rsid w:val="00485659"/>
    <w:rsid w:val="004862CA"/>
    <w:rsid w:val="0048687F"/>
    <w:rsid w:val="00491C86"/>
    <w:rsid w:val="004944B5"/>
    <w:rsid w:val="00494D56"/>
    <w:rsid w:val="004956FE"/>
    <w:rsid w:val="00496158"/>
    <w:rsid w:val="004968FB"/>
    <w:rsid w:val="00496C01"/>
    <w:rsid w:val="004A07D0"/>
    <w:rsid w:val="004A2B8E"/>
    <w:rsid w:val="004A5C82"/>
    <w:rsid w:val="004B131E"/>
    <w:rsid w:val="004B3532"/>
    <w:rsid w:val="004B4BE9"/>
    <w:rsid w:val="004B4EA1"/>
    <w:rsid w:val="004B4F70"/>
    <w:rsid w:val="004C3108"/>
    <w:rsid w:val="004C319C"/>
    <w:rsid w:val="004C603C"/>
    <w:rsid w:val="004C6E37"/>
    <w:rsid w:val="004D411D"/>
    <w:rsid w:val="004E04E0"/>
    <w:rsid w:val="004E10C5"/>
    <w:rsid w:val="004E1C7D"/>
    <w:rsid w:val="004E278C"/>
    <w:rsid w:val="004E2A1D"/>
    <w:rsid w:val="004E3383"/>
    <w:rsid w:val="004E3A77"/>
    <w:rsid w:val="004E3B68"/>
    <w:rsid w:val="004E50C5"/>
    <w:rsid w:val="004E7C78"/>
    <w:rsid w:val="004F6B10"/>
    <w:rsid w:val="00500052"/>
    <w:rsid w:val="005006D2"/>
    <w:rsid w:val="00501100"/>
    <w:rsid w:val="00501270"/>
    <w:rsid w:val="00501F1B"/>
    <w:rsid w:val="00504F8F"/>
    <w:rsid w:val="00505E13"/>
    <w:rsid w:val="005105D2"/>
    <w:rsid w:val="00510A4E"/>
    <w:rsid w:val="005143D4"/>
    <w:rsid w:val="00516BB6"/>
    <w:rsid w:val="00521BD4"/>
    <w:rsid w:val="00524DC8"/>
    <w:rsid w:val="00525BED"/>
    <w:rsid w:val="005266C7"/>
    <w:rsid w:val="0052673B"/>
    <w:rsid w:val="00527AEC"/>
    <w:rsid w:val="00527D08"/>
    <w:rsid w:val="005303A3"/>
    <w:rsid w:val="00530E4C"/>
    <w:rsid w:val="005315BC"/>
    <w:rsid w:val="00531D84"/>
    <w:rsid w:val="00532E0B"/>
    <w:rsid w:val="00533641"/>
    <w:rsid w:val="00536460"/>
    <w:rsid w:val="00536AA2"/>
    <w:rsid w:val="005371AC"/>
    <w:rsid w:val="00537C7A"/>
    <w:rsid w:val="00537EAF"/>
    <w:rsid w:val="0054244C"/>
    <w:rsid w:val="005442E2"/>
    <w:rsid w:val="0054567F"/>
    <w:rsid w:val="005505EA"/>
    <w:rsid w:val="005535CB"/>
    <w:rsid w:val="00556BF7"/>
    <w:rsid w:val="005622D4"/>
    <w:rsid w:val="00565C78"/>
    <w:rsid w:val="005666D1"/>
    <w:rsid w:val="00566D33"/>
    <w:rsid w:val="0057033F"/>
    <w:rsid w:val="0057162E"/>
    <w:rsid w:val="00571FD4"/>
    <w:rsid w:val="0057241B"/>
    <w:rsid w:val="005768F0"/>
    <w:rsid w:val="005776DC"/>
    <w:rsid w:val="005808F7"/>
    <w:rsid w:val="00580AC0"/>
    <w:rsid w:val="00583B2A"/>
    <w:rsid w:val="00584B3C"/>
    <w:rsid w:val="00586119"/>
    <w:rsid w:val="005903B0"/>
    <w:rsid w:val="00594087"/>
    <w:rsid w:val="005A01CD"/>
    <w:rsid w:val="005A070D"/>
    <w:rsid w:val="005A172F"/>
    <w:rsid w:val="005A18B1"/>
    <w:rsid w:val="005A266D"/>
    <w:rsid w:val="005A51BB"/>
    <w:rsid w:val="005A5633"/>
    <w:rsid w:val="005B02EE"/>
    <w:rsid w:val="005B095A"/>
    <w:rsid w:val="005B1D22"/>
    <w:rsid w:val="005B50F3"/>
    <w:rsid w:val="005B5CEA"/>
    <w:rsid w:val="005B789D"/>
    <w:rsid w:val="005C2D88"/>
    <w:rsid w:val="005C3883"/>
    <w:rsid w:val="005C4FE9"/>
    <w:rsid w:val="005D0838"/>
    <w:rsid w:val="005D503F"/>
    <w:rsid w:val="005E2E53"/>
    <w:rsid w:val="005E3055"/>
    <w:rsid w:val="005E5F4E"/>
    <w:rsid w:val="005E646D"/>
    <w:rsid w:val="005E6972"/>
    <w:rsid w:val="005F0C97"/>
    <w:rsid w:val="005F161B"/>
    <w:rsid w:val="005F2D35"/>
    <w:rsid w:val="0060083B"/>
    <w:rsid w:val="00600E71"/>
    <w:rsid w:val="006036D2"/>
    <w:rsid w:val="00607CE6"/>
    <w:rsid w:val="006103E9"/>
    <w:rsid w:val="0061125C"/>
    <w:rsid w:val="00613C4B"/>
    <w:rsid w:val="00614B3A"/>
    <w:rsid w:val="00615AD1"/>
    <w:rsid w:val="006175F1"/>
    <w:rsid w:val="006178CB"/>
    <w:rsid w:val="00623052"/>
    <w:rsid w:val="006232A8"/>
    <w:rsid w:val="00625BC2"/>
    <w:rsid w:val="006316DB"/>
    <w:rsid w:val="0063191D"/>
    <w:rsid w:val="00632CEC"/>
    <w:rsid w:val="00634DF7"/>
    <w:rsid w:val="0063559D"/>
    <w:rsid w:val="00635C8D"/>
    <w:rsid w:val="00635F7A"/>
    <w:rsid w:val="00637630"/>
    <w:rsid w:val="0064032E"/>
    <w:rsid w:val="00644089"/>
    <w:rsid w:val="00654329"/>
    <w:rsid w:val="0065434C"/>
    <w:rsid w:val="0065444B"/>
    <w:rsid w:val="006549DE"/>
    <w:rsid w:val="006552ED"/>
    <w:rsid w:val="00655C77"/>
    <w:rsid w:val="00655E23"/>
    <w:rsid w:val="00656B11"/>
    <w:rsid w:val="006622F7"/>
    <w:rsid w:val="006623E6"/>
    <w:rsid w:val="00664117"/>
    <w:rsid w:val="00664698"/>
    <w:rsid w:val="00664BB3"/>
    <w:rsid w:val="0066712B"/>
    <w:rsid w:val="00667369"/>
    <w:rsid w:val="00670447"/>
    <w:rsid w:val="00670553"/>
    <w:rsid w:val="00670684"/>
    <w:rsid w:val="006720AD"/>
    <w:rsid w:val="00674D1A"/>
    <w:rsid w:val="0067525E"/>
    <w:rsid w:val="006754CF"/>
    <w:rsid w:val="0067639C"/>
    <w:rsid w:val="0067650D"/>
    <w:rsid w:val="006767A5"/>
    <w:rsid w:val="006767C3"/>
    <w:rsid w:val="006809EB"/>
    <w:rsid w:val="00680AF8"/>
    <w:rsid w:val="00691288"/>
    <w:rsid w:val="006912BB"/>
    <w:rsid w:val="006917E1"/>
    <w:rsid w:val="00695F5A"/>
    <w:rsid w:val="006964B8"/>
    <w:rsid w:val="006969BF"/>
    <w:rsid w:val="006A0C65"/>
    <w:rsid w:val="006A137A"/>
    <w:rsid w:val="006A6129"/>
    <w:rsid w:val="006B012F"/>
    <w:rsid w:val="006B0C69"/>
    <w:rsid w:val="006B2005"/>
    <w:rsid w:val="006B20EC"/>
    <w:rsid w:val="006B3FCF"/>
    <w:rsid w:val="006C05C1"/>
    <w:rsid w:val="006C151A"/>
    <w:rsid w:val="006C28E6"/>
    <w:rsid w:val="006C5121"/>
    <w:rsid w:val="006C5C5C"/>
    <w:rsid w:val="006C7CC9"/>
    <w:rsid w:val="006D0C31"/>
    <w:rsid w:val="006D1967"/>
    <w:rsid w:val="006D33B8"/>
    <w:rsid w:val="006E0200"/>
    <w:rsid w:val="006E06C8"/>
    <w:rsid w:val="006E076E"/>
    <w:rsid w:val="006E0BC4"/>
    <w:rsid w:val="006E1F68"/>
    <w:rsid w:val="006E429E"/>
    <w:rsid w:val="006E47A2"/>
    <w:rsid w:val="006E58CA"/>
    <w:rsid w:val="006F230E"/>
    <w:rsid w:val="006F3F25"/>
    <w:rsid w:val="006F5B63"/>
    <w:rsid w:val="006F64EC"/>
    <w:rsid w:val="006F65C8"/>
    <w:rsid w:val="006F7981"/>
    <w:rsid w:val="006F7A4A"/>
    <w:rsid w:val="006F7B97"/>
    <w:rsid w:val="00701815"/>
    <w:rsid w:val="00701843"/>
    <w:rsid w:val="00702497"/>
    <w:rsid w:val="0070251B"/>
    <w:rsid w:val="00703209"/>
    <w:rsid w:val="007038CE"/>
    <w:rsid w:val="0070600A"/>
    <w:rsid w:val="00706AFB"/>
    <w:rsid w:val="00712840"/>
    <w:rsid w:val="007167D7"/>
    <w:rsid w:val="00717569"/>
    <w:rsid w:val="00717A65"/>
    <w:rsid w:val="00717DD4"/>
    <w:rsid w:val="007208E5"/>
    <w:rsid w:val="00720A58"/>
    <w:rsid w:val="00724C14"/>
    <w:rsid w:val="00725DB3"/>
    <w:rsid w:val="00725F2E"/>
    <w:rsid w:val="007265A9"/>
    <w:rsid w:val="00727A2B"/>
    <w:rsid w:val="00730DC1"/>
    <w:rsid w:val="00731FAE"/>
    <w:rsid w:val="00734C09"/>
    <w:rsid w:val="007357D2"/>
    <w:rsid w:val="007410E7"/>
    <w:rsid w:val="00741D69"/>
    <w:rsid w:val="00745A00"/>
    <w:rsid w:val="00746C25"/>
    <w:rsid w:val="00747817"/>
    <w:rsid w:val="00747D1E"/>
    <w:rsid w:val="00754589"/>
    <w:rsid w:val="00754D91"/>
    <w:rsid w:val="00755F42"/>
    <w:rsid w:val="00756BB7"/>
    <w:rsid w:val="00761535"/>
    <w:rsid w:val="00763E99"/>
    <w:rsid w:val="007654F1"/>
    <w:rsid w:val="007677A7"/>
    <w:rsid w:val="00770DCF"/>
    <w:rsid w:val="00771F9A"/>
    <w:rsid w:val="00775D5C"/>
    <w:rsid w:val="007768BF"/>
    <w:rsid w:val="00777C6C"/>
    <w:rsid w:val="007805A0"/>
    <w:rsid w:val="007807B4"/>
    <w:rsid w:val="007850AF"/>
    <w:rsid w:val="0078642B"/>
    <w:rsid w:val="00786F1D"/>
    <w:rsid w:val="0079076D"/>
    <w:rsid w:val="00791CCB"/>
    <w:rsid w:val="007930AE"/>
    <w:rsid w:val="00793407"/>
    <w:rsid w:val="007939BE"/>
    <w:rsid w:val="00794072"/>
    <w:rsid w:val="00794501"/>
    <w:rsid w:val="00795134"/>
    <w:rsid w:val="00795E1E"/>
    <w:rsid w:val="00796FBA"/>
    <w:rsid w:val="00797DAE"/>
    <w:rsid w:val="007A256C"/>
    <w:rsid w:val="007A29CA"/>
    <w:rsid w:val="007A3A52"/>
    <w:rsid w:val="007A45DA"/>
    <w:rsid w:val="007A47EE"/>
    <w:rsid w:val="007A495C"/>
    <w:rsid w:val="007A49C7"/>
    <w:rsid w:val="007B377F"/>
    <w:rsid w:val="007B4A89"/>
    <w:rsid w:val="007B5A2D"/>
    <w:rsid w:val="007B5C4E"/>
    <w:rsid w:val="007C2158"/>
    <w:rsid w:val="007C254A"/>
    <w:rsid w:val="007C294E"/>
    <w:rsid w:val="007C2F37"/>
    <w:rsid w:val="007C2FA3"/>
    <w:rsid w:val="007C315F"/>
    <w:rsid w:val="007C3EE0"/>
    <w:rsid w:val="007C77B5"/>
    <w:rsid w:val="007D0D29"/>
    <w:rsid w:val="007D3158"/>
    <w:rsid w:val="007D50E9"/>
    <w:rsid w:val="007E15FD"/>
    <w:rsid w:val="007E1A33"/>
    <w:rsid w:val="007E29BE"/>
    <w:rsid w:val="007F0C63"/>
    <w:rsid w:val="007F2102"/>
    <w:rsid w:val="007F2780"/>
    <w:rsid w:val="007F525E"/>
    <w:rsid w:val="007F588A"/>
    <w:rsid w:val="007F5904"/>
    <w:rsid w:val="008001F3"/>
    <w:rsid w:val="00800BB5"/>
    <w:rsid w:val="008018EC"/>
    <w:rsid w:val="00801CBA"/>
    <w:rsid w:val="00804112"/>
    <w:rsid w:val="0080665F"/>
    <w:rsid w:val="00810AE1"/>
    <w:rsid w:val="00814801"/>
    <w:rsid w:val="00815550"/>
    <w:rsid w:val="00816805"/>
    <w:rsid w:val="00816931"/>
    <w:rsid w:val="00817A75"/>
    <w:rsid w:val="00820128"/>
    <w:rsid w:val="0082171D"/>
    <w:rsid w:val="00821F32"/>
    <w:rsid w:val="00823DBA"/>
    <w:rsid w:val="00830F96"/>
    <w:rsid w:val="00832D27"/>
    <w:rsid w:val="00835482"/>
    <w:rsid w:val="008366DD"/>
    <w:rsid w:val="00836DA3"/>
    <w:rsid w:val="00836E76"/>
    <w:rsid w:val="00841585"/>
    <w:rsid w:val="00843B5A"/>
    <w:rsid w:val="008456D0"/>
    <w:rsid w:val="00851592"/>
    <w:rsid w:val="00851B6A"/>
    <w:rsid w:val="00855BA4"/>
    <w:rsid w:val="00861CC1"/>
    <w:rsid w:val="008620BE"/>
    <w:rsid w:val="0086454D"/>
    <w:rsid w:val="008664EC"/>
    <w:rsid w:val="00866944"/>
    <w:rsid w:val="00870090"/>
    <w:rsid w:val="008701B0"/>
    <w:rsid w:val="008708D6"/>
    <w:rsid w:val="00870DC6"/>
    <w:rsid w:val="00873701"/>
    <w:rsid w:val="00877376"/>
    <w:rsid w:val="008808BB"/>
    <w:rsid w:val="008819B7"/>
    <w:rsid w:val="008824EC"/>
    <w:rsid w:val="00883666"/>
    <w:rsid w:val="00887F07"/>
    <w:rsid w:val="00894248"/>
    <w:rsid w:val="008955A8"/>
    <w:rsid w:val="00896B0F"/>
    <w:rsid w:val="00897627"/>
    <w:rsid w:val="008A177F"/>
    <w:rsid w:val="008A2DA3"/>
    <w:rsid w:val="008A5EB7"/>
    <w:rsid w:val="008A6090"/>
    <w:rsid w:val="008B08AE"/>
    <w:rsid w:val="008B211D"/>
    <w:rsid w:val="008B2C16"/>
    <w:rsid w:val="008C046F"/>
    <w:rsid w:val="008C0E25"/>
    <w:rsid w:val="008C2210"/>
    <w:rsid w:val="008C2A93"/>
    <w:rsid w:val="008C5614"/>
    <w:rsid w:val="008C6A64"/>
    <w:rsid w:val="008C7B73"/>
    <w:rsid w:val="008D5298"/>
    <w:rsid w:val="008D610C"/>
    <w:rsid w:val="008D6E78"/>
    <w:rsid w:val="008D7FAD"/>
    <w:rsid w:val="008E07BD"/>
    <w:rsid w:val="008E5200"/>
    <w:rsid w:val="008E7A2D"/>
    <w:rsid w:val="008F1257"/>
    <w:rsid w:val="008F18F1"/>
    <w:rsid w:val="008F27A7"/>
    <w:rsid w:val="008F3D7A"/>
    <w:rsid w:val="008F40F9"/>
    <w:rsid w:val="009000DC"/>
    <w:rsid w:val="00901206"/>
    <w:rsid w:val="009040AE"/>
    <w:rsid w:val="0090754A"/>
    <w:rsid w:val="009103AD"/>
    <w:rsid w:val="00911E41"/>
    <w:rsid w:val="0091321A"/>
    <w:rsid w:val="00913769"/>
    <w:rsid w:val="00917550"/>
    <w:rsid w:val="00921110"/>
    <w:rsid w:val="00922F54"/>
    <w:rsid w:val="009249BD"/>
    <w:rsid w:val="00926E6D"/>
    <w:rsid w:val="00927CF0"/>
    <w:rsid w:val="00931655"/>
    <w:rsid w:val="00932EC3"/>
    <w:rsid w:val="00934096"/>
    <w:rsid w:val="009357A9"/>
    <w:rsid w:val="00937315"/>
    <w:rsid w:val="0094247C"/>
    <w:rsid w:val="0094264F"/>
    <w:rsid w:val="009446AD"/>
    <w:rsid w:val="00945967"/>
    <w:rsid w:val="0094644F"/>
    <w:rsid w:val="009512FA"/>
    <w:rsid w:val="009519B7"/>
    <w:rsid w:val="009558B2"/>
    <w:rsid w:val="00956B74"/>
    <w:rsid w:val="00961F12"/>
    <w:rsid w:val="009627C4"/>
    <w:rsid w:val="00963CB5"/>
    <w:rsid w:val="00964D4F"/>
    <w:rsid w:val="00967721"/>
    <w:rsid w:val="0097016A"/>
    <w:rsid w:val="0097242A"/>
    <w:rsid w:val="00972C5D"/>
    <w:rsid w:val="00974287"/>
    <w:rsid w:val="00974DAE"/>
    <w:rsid w:val="00975339"/>
    <w:rsid w:val="0098091E"/>
    <w:rsid w:val="00981961"/>
    <w:rsid w:val="009852F5"/>
    <w:rsid w:val="00985358"/>
    <w:rsid w:val="00992C75"/>
    <w:rsid w:val="00993022"/>
    <w:rsid w:val="00994866"/>
    <w:rsid w:val="00996A75"/>
    <w:rsid w:val="0099791B"/>
    <w:rsid w:val="009A0BF0"/>
    <w:rsid w:val="009A0FEC"/>
    <w:rsid w:val="009A2AD4"/>
    <w:rsid w:val="009A39D5"/>
    <w:rsid w:val="009A4791"/>
    <w:rsid w:val="009A4F4E"/>
    <w:rsid w:val="009A5395"/>
    <w:rsid w:val="009A5B0F"/>
    <w:rsid w:val="009B02DA"/>
    <w:rsid w:val="009B046D"/>
    <w:rsid w:val="009B0B56"/>
    <w:rsid w:val="009B0F53"/>
    <w:rsid w:val="009B17FC"/>
    <w:rsid w:val="009B3940"/>
    <w:rsid w:val="009B555C"/>
    <w:rsid w:val="009D0BF0"/>
    <w:rsid w:val="009D0FC8"/>
    <w:rsid w:val="009D10FB"/>
    <w:rsid w:val="009D181F"/>
    <w:rsid w:val="009D454D"/>
    <w:rsid w:val="009D54F1"/>
    <w:rsid w:val="009D5D8E"/>
    <w:rsid w:val="009E06B7"/>
    <w:rsid w:val="009E63A1"/>
    <w:rsid w:val="009E66FF"/>
    <w:rsid w:val="009F2261"/>
    <w:rsid w:val="009F2DBD"/>
    <w:rsid w:val="009F3C74"/>
    <w:rsid w:val="009F6FB7"/>
    <w:rsid w:val="00A00F10"/>
    <w:rsid w:val="00A034E6"/>
    <w:rsid w:val="00A06C91"/>
    <w:rsid w:val="00A127F2"/>
    <w:rsid w:val="00A1310C"/>
    <w:rsid w:val="00A163D6"/>
    <w:rsid w:val="00A1720A"/>
    <w:rsid w:val="00A17227"/>
    <w:rsid w:val="00A20221"/>
    <w:rsid w:val="00A208F1"/>
    <w:rsid w:val="00A25425"/>
    <w:rsid w:val="00A25FD4"/>
    <w:rsid w:val="00A260B3"/>
    <w:rsid w:val="00A26211"/>
    <w:rsid w:val="00A2740E"/>
    <w:rsid w:val="00A309BF"/>
    <w:rsid w:val="00A309F1"/>
    <w:rsid w:val="00A376AA"/>
    <w:rsid w:val="00A40B93"/>
    <w:rsid w:val="00A426A9"/>
    <w:rsid w:val="00A442D9"/>
    <w:rsid w:val="00A46494"/>
    <w:rsid w:val="00A47D1C"/>
    <w:rsid w:val="00A501EA"/>
    <w:rsid w:val="00A506FD"/>
    <w:rsid w:val="00A525A1"/>
    <w:rsid w:val="00A53827"/>
    <w:rsid w:val="00A54168"/>
    <w:rsid w:val="00A548E4"/>
    <w:rsid w:val="00A56F3E"/>
    <w:rsid w:val="00A62533"/>
    <w:rsid w:val="00A64EAE"/>
    <w:rsid w:val="00A6533A"/>
    <w:rsid w:val="00A65508"/>
    <w:rsid w:val="00A65B8F"/>
    <w:rsid w:val="00A70912"/>
    <w:rsid w:val="00A729E8"/>
    <w:rsid w:val="00A74FCE"/>
    <w:rsid w:val="00A75F5C"/>
    <w:rsid w:val="00A77A4E"/>
    <w:rsid w:val="00A814F7"/>
    <w:rsid w:val="00A841F2"/>
    <w:rsid w:val="00A85C4A"/>
    <w:rsid w:val="00A908C0"/>
    <w:rsid w:val="00A92D21"/>
    <w:rsid w:val="00A92D87"/>
    <w:rsid w:val="00A93E2C"/>
    <w:rsid w:val="00A94FCB"/>
    <w:rsid w:val="00A9559D"/>
    <w:rsid w:val="00A96434"/>
    <w:rsid w:val="00A96D38"/>
    <w:rsid w:val="00AA0080"/>
    <w:rsid w:val="00AA0135"/>
    <w:rsid w:val="00AA10AA"/>
    <w:rsid w:val="00AA7489"/>
    <w:rsid w:val="00AB2DBE"/>
    <w:rsid w:val="00AB2E04"/>
    <w:rsid w:val="00AB60D5"/>
    <w:rsid w:val="00AB6D8F"/>
    <w:rsid w:val="00AB7288"/>
    <w:rsid w:val="00AB7A99"/>
    <w:rsid w:val="00AC1E8A"/>
    <w:rsid w:val="00AC425B"/>
    <w:rsid w:val="00AC5D31"/>
    <w:rsid w:val="00AC6523"/>
    <w:rsid w:val="00AC6F96"/>
    <w:rsid w:val="00AC7828"/>
    <w:rsid w:val="00AD0575"/>
    <w:rsid w:val="00AD1143"/>
    <w:rsid w:val="00AD1D45"/>
    <w:rsid w:val="00AD249E"/>
    <w:rsid w:val="00AE0BFB"/>
    <w:rsid w:val="00AE2638"/>
    <w:rsid w:val="00AF3033"/>
    <w:rsid w:val="00B00732"/>
    <w:rsid w:val="00B02907"/>
    <w:rsid w:val="00B11492"/>
    <w:rsid w:val="00B11DAD"/>
    <w:rsid w:val="00B14022"/>
    <w:rsid w:val="00B1614C"/>
    <w:rsid w:val="00B20CD8"/>
    <w:rsid w:val="00B20DBB"/>
    <w:rsid w:val="00B21B6E"/>
    <w:rsid w:val="00B22047"/>
    <w:rsid w:val="00B2219A"/>
    <w:rsid w:val="00B24DB2"/>
    <w:rsid w:val="00B25BE0"/>
    <w:rsid w:val="00B27CC3"/>
    <w:rsid w:val="00B307D3"/>
    <w:rsid w:val="00B3198C"/>
    <w:rsid w:val="00B31EEC"/>
    <w:rsid w:val="00B33061"/>
    <w:rsid w:val="00B33290"/>
    <w:rsid w:val="00B40C39"/>
    <w:rsid w:val="00B43269"/>
    <w:rsid w:val="00B5328C"/>
    <w:rsid w:val="00B54E14"/>
    <w:rsid w:val="00B5607C"/>
    <w:rsid w:val="00B56E6D"/>
    <w:rsid w:val="00B60684"/>
    <w:rsid w:val="00B63755"/>
    <w:rsid w:val="00B649B7"/>
    <w:rsid w:val="00B66079"/>
    <w:rsid w:val="00B67B92"/>
    <w:rsid w:val="00B7130F"/>
    <w:rsid w:val="00B725F3"/>
    <w:rsid w:val="00B7471E"/>
    <w:rsid w:val="00B84B03"/>
    <w:rsid w:val="00B84B68"/>
    <w:rsid w:val="00B92058"/>
    <w:rsid w:val="00B92381"/>
    <w:rsid w:val="00B93E85"/>
    <w:rsid w:val="00B967C6"/>
    <w:rsid w:val="00B97EFB"/>
    <w:rsid w:val="00BA07BE"/>
    <w:rsid w:val="00BA1685"/>
    <w:rsid w:val="00BA16CA"/>
    <w:rsid w:val="00BA4234"/>
    <w:rsid w:val="00BA4608"/>
    <w:rsid w:val="00BA5FEA"/>
    <w:rsid w:val="00BA7CED"/>
    <w:rsid w:val="00BB0B0C"/>
    <w:rsid w:val="00BB1025"/>
    <w:rsid w:val="00BB2C1A"/>
    <w:rsid w:val="00BB3F24"/>
    <w:rsid w:val="00BB3F2A"/>
    <w:rsid w:val="00BC32C2"/>
    <w:rsid w:val="00BC3F41"/>
    <w:rsid w:val="00BC46C7"/>
    <w:rsid w:val="00BC6CD3"/>
    <w:rsid w:val="00BC796B"/>
    <w:rsid w:val="00BD099E"/>
    <w:rsid w:val="00BD386B"/>
    <w:rsid w:val="00BD62FD"/>
    <w:rsid w:val="00BD6C30"/>
    <w:rsid w:val="00BD71AA"/>
    <w:rsid w:val="00BE22FC"/>
    <w:rsid w:val="00BE2FC8"/>
    <w:rsid w:val="00BE4DB2"/>
    <w:rsid w:val="00BE57C9"/>
    <w:rsid w:val="00BE69A4"/>
    <w:rsid w:val="00BE6B83"/>
    <w:rsid w:val="00BE785E"/>
    <w:rsid w:val="00BE7DBE"/>
    <w:rsid w:val="00BF1A50"/>
    <w:rsid w:val="00BF3EAB"/>
    <w:rsid w:val="00BF4107"/>
    <w:rsid w:val="00BF5A97"/>
    <w:rsid w:val="00BF74D6"/>
    <w:rsid w:val="00C0181A"/>
    <w:rsid w:val="00C032E2"/>
    <w:rsid w:val="00C04C21"/>
    <w:rsid w:val="00C06C35"/>
    <w:rsid w:val="00C06F2A"/>
    <w:rsid w:val="00C073AB"/>
    <w:rsid w:val="00C12A7A"/>
    <w:rsid w:val="00C1303C"/>
    <w:rsid w:val="00C137B6"/>
    <w:rsid w:val="00C149BB"/>
    <w:rsid w:val="00C15023"/>
    <w:rsid w:val="00C15E87"/>
    <w:rsid w:val="00C16551"/>
    <w:rsid w:val="00C20612"/>
    <w:rsid w:val="00C25157"/>
    <w:rsid w:val="00C322D1"/>
    <w:rsid w:val="00C33715"/>
    <w:rsid w:val="00C34372"/>
    <w:rsid w:val="00C35F0B"/>
    <w:rsid w:val="00C3642E"/>
    <w:rsid w:val="00C37172"/>
    <w:rsid w:val="00C40AB9"/>
    <w:rsid w:val="00C41689"/>
    <w:rsid w:val="00C430EE"/>
    <w:rsid w:val="00C43100"/>
    <w:rsid w:val="00C4441B"/>
    <w:rsid w:val="00C451E3"/>
    <w:rsid w:val="00C51595"/>
    <w:rsid w:val="00C518D8"/>
    <w:rsid w:val="00C51ECB"/>
    <w:rsid w:val="00C525DD"/>
    <w:rsid w:val="00C556C6"/>
    <w:rsid w:val="00C55DD4"/>
    <w:rsid w:val="00C55FAC"/>
    <w:rsid w:val="00C574EF"/>
    <w:rsid w:val="00C57791"/>
    <w:rsid w:val="00C63AE0"/>
    <w:rsid w:val="00C65784"/>
    <w:rsid w:val="00C674C8"/>
    <w:rsid w:val="00C67C0C"/>
    <w:rsid w:val="00C67F5E"/>
    <w:rsid w:val="00C710E9"/>
    <w:rsid w:val="00C71420"/>
    <w:rsid w:val="00C71CAD"/>
    <w:rsid w:val="00C722EE"/>
    <w:rsid w:val="00C72B48"/>
    <w:rsid w:val="00C73F3B"/>
    <w:rsid w:val="00C77478"/>
    <w:rsid w:val="00C77FB3"/>
    <w:rsid w:val="00C81299"/>
    <w:rsid w:val="00C841B0"/>
    <w:rsid w:val="00C8553B"/>
    <w:rsid w:val="00C85868"/>
    <w:rsid w:val="00C86EBB"/>
    <w:rsid w:val="00C9109D"/>
    <w:rsid w:val="00C91666"/>
    <w:rsid w:val="00C935DF"/>
    <w:rsid w:val="00CA0301"/>
    <w:rsid w:val="00CA176E"/>
    <w:rsid w:val="00CA1F46"/>
    <w:rsid w:val="00CA2594"/>
    <w:rsid w:val="00CA2A2E"/>
    <w:rsid w:val="00CA3B15"/>
    <w:rsid w:val="00CA3BB0"/>
    <w:rsid w:val="00CA4855"/>
    <w:rsid w:val="00CA7068"/>
    <w:rsid w:val="00CA771B"/>
    <w:rsid w:val="00CB0E5F"/>
    <w:rsid w:val="00CB137A"/>
    <w:rsid w:val="00CB2082"/>
    <w:rsid w:val="00CB2562"/>
    <w:rsid w:val="00CB4164"/>
    <w:rsid w:val="00CB4D60"/>
    <w:rsid w:val="00CB4F64"/>
    <w:rsid w:val="00CB5F7B"/>
    <w:rsid w:val="00CB7BEA"/>
    <w:rsid w:val="00CB7F34"/>
    <w:rsid w:val="00CC4200"/>
    <w:rsid w:val="00CC5CD9"/>
    <w:rsid w:val="00CC5F42"/>
    <w:rsid w:val="00CD1364"/>
    <w:rsid w:val="00CD14F0"/>
    <w:rsid w:val="00CD270F"/>
    <w:rsid w:val="00CD4228"/>
    <w:rsid w:val="00CD4DE9"/>
    <w:rsid w:val="00CD525B"/>
    <w:rsid w:val="00CD5761"/>
    <w:rsid w:val="00CD773D"/>
    <w:rsid w:val="00CE0AF7"/>
    <w:rsid w:val="00CE282F"/>
    <w:rsid w:val="00CE2C6F"/>
    <w:rsid w:val="00CE400C"/>
    <w:rsid w:val="00CF033E"/>
    <w:rsid w:val="00CF1FCD"/>
    <w:rsid w:val="00CF3CAF"/>
    <w:rsid w:val="00CF42CF"/>
    <w:rsid w:val="00CF53A9"/>
    <w:rsid w:val="00CF6734"/>
    <w:rsid w:val="00CF7653"/>
    <w:rsid w:val="00CF791A"/>
    <w:rsid w:val="00D03A8B"/>
    <w:rsid w:val="00D05CF8"/>
    <w:rsid w:val="00D066A2"/>
    <w:rsid w:val="00D11282"/>
    <w:rsid w:val="00D11325"/>
    <w:rsid w:val="00D12622"/>
    <w:rsid w:val="00D149F3"/>
    <w:rsid w:val="00D1554D"/>
    <w:rsid w:val="00D16FEB"/>
    <w:rsid w:val="00D222D6"/>
    <w:rsid w:val="00D225B0"/>
    <w:rsid w:val="00D22E10"/>
    <w:rsid w:val="00D22E44"/>
    <w:rsid w:val="00D23A2C"/>
    <w:rsid w:val="00D265A7"/>
    <w:rsid w:val="00D26D72"/>
    <w:rsid w:val="00D30249"/>
    <w:rsid w:val="00D325DD"/>
    <w:rsid w:val="00D335A9"/>
    <w:rsid w:val="00D357AB"/>
    <w:rsid w:val="00D477AE"/>
    <w:rsid w:val="00D50DF7"/>
    <w:rsid w:val="00D50FF7"/>
    <w:rsid w:val="00D546CB"/>
    <w:rsid w:val="00D549F5"/>
    <w:rsid w:val="00D61031"/>
    <w:rsid w:val="00D66617"/>
    <w:rsid w:val="00D66CF1"/>
    <w:rsid w:val="00D70DB6"/>
    <w:rsid w:val="00D73C23"/>
    <w:rsid w:val="00D74485"/>
    <w:rsid w:val="00D75FB9"/>
    <w:rsid w:val="00D76380"/>
    <w:rsid w:val="00D803B8"/>
    <w:rsid w:val="00D80773"/>
    <w:rsid w:val="00D81668"/>
    <w:rsid w:val="00D86E81"/>
    <w:rsid w:val="00D9122C"/>
    <w:rsid w:val="00D9604F"/>
    <w:rsid w:val="00D963A3"/>
    <w:rsid w:val="00D968B1"/>
    <w:rsid w:val="00DA1FBD"/>
    <w:rsid w:val="00DA31F6"/>
    <w:rsid w:val="00DA3669"/>
    <w:rsid w:val="00DA53ED"/>
    <w:rsid w:val="00DA5AF3"/>
    <w:rsid w:val="00DA6720"/>
    <w:rsid w:val="00DA6B42"/>
    <w:rsid w:val="00DA7CB0"/>
    <w:rsid w:val="00DB1E73"/>
    <w:rsid w:val="00DB39E7"/>
    <w:rsid w:val="00DC180E"/>
    <w:rsid w:val="00DC268D"/>
    <w:rsid w:val="00DC520E"/>
    <w:rsid w:val="00DC6EC0"/>
    <w:rsid w:val="00DD07C2"/>
    <w:rsid w:val="00DD27D0"/>
    <w:rsid w:val="00DD2C6A"/>
    <w:rsid w:val="00DD6F5D"/>
    <w:rsid w:val="00DD766A"/>
    <w:rsid w:val="00DE1CD8"/>
    <w:rsid w:val="00DE2424"/>
    <w:rsid w:val="00DF1915"/>
    <w:rsid w:val="00DF3125"/>
    <w:rsid w:val="00E027D0"/>
    <w:rsid w:val="00E04F30"/>
    <w:rsid w:val="00E10614"/>
    <w:rsid w:val="00E10767"/>
    <w:rsid w:val="00E112D0"/>
    <w:rsid w:val="00E13DFE"/>
    <w:rsid w:val="00E169DD"/>
    <w:rsid w:val="00E25E2F"/>
    <w:rsid w:val="00E267FF"/>
    <w:rsid w:val="00E2738A"/>
    <w:rsid w:val="00E32201"/>
    <w:rsid w:val="00E32357"/>
    <w:rsid w:val="00E35803"/>
    <w:rsid w:val="00E36761"/>
    <w:rsid w:val="00E42EA1"/>
    <w:rsid w:val="00E43240"/>
    <w:rsid w:val="00E4390E"/>
    <w:rsid w:val="00E43CC5"/>
    <w:rsid w:val="00E444D1"/>
    <w:rsid w:val="00E448A4"/>
    <w:rsid w:val="00E44AA8"/>
    <w:rsid w:val="00E468FC"/>
    <w:rsid w:val="00E47E81"/>
    <w:rsid w:val="00E50BB8"/>
    <w:rsid w:val="00E51BE1"/>
    <w:rsid w:val="00E52115"/>
    <w:rsid w:val="00E54018"/>
    <w:rsid w:val="00E5481C"/>
    <w:rsid w:val="00E64304"/>
    <w:rsid w:val="00E646E4"/>
    <w:rsid w:val="00E67F81"/>
    <w:rsid w:val="00E80135"/>
    <w:rsid w:val="00E8149E"/>
    <w:rsid w:val="00E849E2"/>
    <w:rsid w:val="00E86DB7"/>
    <w:rsid w:val="00E90117"/>
    <w:rsid w:val="00E919A6"/>
    <w:rsid w:val="00E92CF1"/>
    <w:rsid w:val="00E93653"/>
    <w:rsid w:val="00E93788"/>
    <w:rsid w:val="00E9774B"/>
    <w:rsid w:val="00EA068A"/>
    <w:rsid w:val="00EA1578"/>
    <w:rsid w:val="00EB0105"/>
    <w:rsid w:val="00EB1BB7"/>
    <w:rsid w:val="00EC033B"/>
    <w:rsid w:val="00EC1AEE"/>
    <w:rsid w:val="00EC2313"/>
    <w:rsid w:val="00EC29AF"/>
    <w:rsid w:val="00EC2B9A"/>
    <w:rsid w:val="00EC4F2A"/>
    <w:rsid w:val="00EC70C3"/>
    <w:rsid w:val="00ED05C2"/>
    <w:rsid w:val="00ED0D81"/>
    <w:rsid w:val="00ED41E6"/>
    <w:rsid w:val="00ED5A1A"/>
    <w:rsid w:val="00ED7489"/>
    <w:rsid w:val="00EE1B08"/>
    <w:rsid w:val="00EE2592"/>
    <w:rsid w:val="00EE64F9"/>
    <w:rsid w:val="00EF1742"/>
    <w:rsid w:val="00EF231A"/>
    <w:rsid w:val="00EF2934"/>
    <w:rsid w:val="00EF2F88"/>
    <w:rsid w:val="00EF3842"/>
    <w:rsid w:val="00EF58FC"/>
    <w:rsid w:val="00EF741A"/>
    <w:rsid w:val="00EF74E4"/>
    <w:rsid w:val="00EF7D8D"/>
    <w:rsid w:val="00F00121"/>
    <w:rsid w:val="00F00A66"/>
    <w:rsid w:val="00F0413C"/>
    <w:rsid w:val="00F05068"/>
    <w:rsid w:val="00F05C9D"/>
    <w:rsid w:val="00F072E6"/>
    <w:rsid w:val="00F07801"/>
    <w:rsid w:val="00F14750"/>
    <w:rsid w:val="00F14897"/>
    <w:rsid w:val="00F167E2"/>
    <w:rsid w:val="00F16A54"/>
    <w:rsid w:val="00F172AD"/>
    <w:rsid w:val="00F17F13"/>
    <w:rsid w:val="00F22191"/>
    <w:rsid w:val="00F23852"/>
    <w:rsid w:val="00F30731"/>
    <w:rsid w:val="00F33D52"/>
    <w:rsid w:val="00F3422D"/>
    <w:rsid w:val="00F36BC3"/>
    <w:rsid w:val="00F37F2B"/>
    <w:rsid w:val="00F42E7D"/>
    <w:rsid w:val="00F44AA4"/>
    <w:rsid w:val="00F47206"/>
    <w:rsid w:val="00F50DC0"/>
    <w:rsid w:val="00F514DF"/>
    <w:rsid w:val="00F51E9E"/>
    <w:rsid w:val="00F60956"/>
    <w:rsid w:val="00F60C88"/>
    <w:rsid w:val="00F62A8A"/>
    <w:rsid w:val="00F62BE9"/>
    <w:rsid w:val="00F6339A"/>
    <w:rsid w:val="00F6378B"/>
    <w:rsid w:val="00F7271F"/>
    <w:rsid w:val="00F81820"/>
    <w:rsid w:val="00F82D9C"/>
    <w:rsid w:val="00F85D63"/>
    <w:rsid w:val="00F85F9C"/>
    <w:rsid w:val="00F92C8F"/>
    <w:rsid w:val="00F94A74"/>
    <w:rsid w:val="00F97899"/>
    <w:rsid w:val="00FA0ABE"/>
    <w:rsid w:val="00FA140C"/>
    <w:rsid w:val="00FA2264"/>
    <w:rsid w:val="00FA2726"/>
    <w:rsid w:val="00FA2DED"/>
    <w:rsid w:val="00FA60C8"/>
    <w:rsid w:val="00FA7BB4"/>
    <w:rsid w:val="00FB649F"/>
    <w:rsid w:val="00FB7004"/>
    <w:rsid w:val="00FC3043"/>
    <w:rsid w:val="00FC7F1B"/>
    <w:rsid w:val="00FD1B70"/>
    <w:rsid w:val="00FD23CD"/>
    <w:rsid w:val="00FD4FB1"/>
    <w:rsid w:val="00FD5C92"/>
    <w:rsid w:val="00FE7C26"/>
    <w:rsid w:val="00FF109F"/>
    <w:rsid w:val="00FF29DC"/>
    <w:rsid w:val="00FF3C87"/>
    <w:rsid w:val="00FF455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04D7D"/>
  <w15:chartTrackingRefBased/>
  <w15:docId w15:val="{DB36B499-C910-422B-B098-9952B3CB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181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tabs>
        <w:tab w:val="num" w:pos="180"/>
      </w:tabs>
      <w:spacing w:line="360" w:lineRule="auto"/>
      <w:ind w:left="180" w:hanging="180"/>
      <w:jc w:val="both"/>
      <w:outlineLvl w:val="1"/>
    </w:pPr>
    <w:rPr>
      <w:b/>
      <w:bCs/>
    </w:rPr>
  </w:style>
  <w:style w:type="paragraph" w:styleId="Nagwek3">
    <w:name w:val="heading 3"/>
    <w:basedOn w:val="Normalny"/>
    <w:autoRedefine/>
    <w:qFormat/>
    <w:rsid w:val="00797DAE"/>
    <w:pPr>
      <w:keepNext/>
      <w:numPr>
        <w:ilvl w:val="2"/>
        <w:numId w:val="8"/>
      </w:numPr>
      <w:jc w:val="center"/>
      <w:outlineLvl w:val="2"/>
    </w:pPr>
    <w:rPr>
      <w:rFonts w:eastAsia="Lucida Sans Unicode"/>
      <w:b/>
      <w:color w:val="FF0000"/>
      <w:sz w:val="22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numId w:val="2"/>
      </w:numPr>
      <w:spacing w:line="36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pPr>
      <w:numPr>
        <w:numId w:val="1"/>
      </w:numPr>
      <w:tabs>
        <w:tab w:val="clear" w:pos="360"/>
      </w:tabs>
      <w:ind w:left="0" w:firstLine="0"/>
      <w:jc w:val="both"/>
    </w:pPr>
    <w:rPr>
      <w:sz w:val="20"/>
      <w:szCs w:val="20"/>
      <w:lang w:val="en-GB"/>
    </w:rPr>
  </w:style>
  <w:style w:type="paragraph" w:styleId="Podtytu">
    <w:name w:val="Subtitle"/>
    <w:basedOn w:val="Normalny"/>
    <w:qFormat/>
    <w:pPr>
      <w:spacing w:line="360" w:lineRule="auto"/>
      <w:jc w:val="center"/>
      <w:outlineLvl w:val="0"/>
    </w:pPr>
    <w:rPr>
      <w:b/>
    </w:rPr>
  </w:style>
  <w:style w:type="paragraph" w:styleId="Tekstpodstawowy">
    <w:name w:val="Body Text"/>
    <w:basedOn w:val="Normalny"/>
    <w:link w:val="TekstpodstawowyZnak"/>
    <w:semiHidden/>
    <w:pPr>
      <w:autoSpaceDE w:val="0"/>
      <w:autoSpaceDN w:val="0"/>
      <w:adjustRightInd w:val="0"/>
      <w:spacing w:line="360" w:lineRule="auto"/>
      <w:jc w:val="both"/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bCs/>
      <w:szCs w:val="26"/>
      <w:lang w:val="x-none" w:eastAsia="x-none"/>
    </w:r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podpunkt">
    <w:name w:val="podpunkt"/>
    <w:pPr>
      <w:tabs>
        <w:tab w:val="left" w:pos="-720"/>
      </w:tabs>
      <w:suppressAutoHyphens/>
    </w:pPr>
    <w:rPr>
      <w:sz w:val="24"/>
    </w:rPr>
  </w:style>
  <w:style w:type="paragraph" w:styleId="Tekstpodstawowywcity">
    <w:name w:val="Body Text Indent"/>
    <w:basedOn w:val="Normalny"/>
    <w:semiHidden/>
    <w:pPr>
      <w:widowControl w:val="0"/>
      <w:tabs>
        <w:tab w:val="num" w:pos="360"/>
      </w:tabs>
      <w:adjustRightInd w:val="0"/>
      <w:spacing w:line="360" w:lineRule="auto"/>
      <w:ind w:left="360"/>
      <w:jc w:val="both"/>
      <w:textAlignment w:val="baseline"/>
    </w:pPr>
  </w:style>
  <w:style w:type="character" w:customStyle="1" w:styleId="ND">
    <w:name w:val="ND"/>
  </w:style>
  <w:style w:type="character" w:styleId="Hipercze">
    <w:name w:val="Hyperlink"/>
    <w:rPr>
      <w:color w:val="0000FF"/>
      <w:u w:val="single"/>
    </w:rPr>
  </w:style>
  <w:style w:type="paragraph" w:customStyle="1" w:styleId="TekstPodst">
    <w:name w:val="TekstPodst"/>
    <w:basedOn w:val="Normalny"/>
    <w:pPr>
      <w:suppressAutoHyphens/>
      <w:spacing w:after="120"/>
    </w:pPr>
    <w:rPr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pPr>
      <w:spacing w:line="360" w:lineRule="auto"/>
      <w:ind w:left="1080" w:hanging="1080"/>
      <w:jc w:val="both"/>
    </w:pPr>
  </w:style>
  <w:style w:type="paragraph" w:styleId="Tekstpodstawowywcity3">
    <w:name w:val="Body Text Indent 3"/>
    <w:basedOn w:val="Normalny"/>
    <w:semiHidden/>
    <w:pPr>
      <w:spacing w:after="120" w:line="360" w:lineRule="auto"/>
      <w:ind w:left="720" w:hanging="360"/>
      <w:jc w:val="both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68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8FC"/>
  </w:style>
  <w:style w:type="character" w:styleId="Odwoanieprzypisudolnego">
    <w:name w:val="footnote reference"/>
    <w:uiPriority w:val="99"/>
    <w:semiHidden/>
    <w:unhideWhenUsed/>
    <w:rsid w:val="00E468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09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7009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70090"/>
    <w:rPr>
      <w:rFonts w:cs="Arial"/>
      <w:bCs/>
      <w:sz w:val="24"/>
      <w:szCs w:val="26"/>
    </w:rPr>
  </w:style>
  <w:style w:type="paragraph" w:styleId="Tekstpodstawowy3">
    <w:name w:val="Body Text 3"/>
    <w:basedOn w:val="Normalny"/>
    <w:link w:val="Tekstpodstawowy3Znak"/>
    <w:unhideWhenUsed/>
    <w:rsid w:val="00F2219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F22191"/>
    <w:rPr>
      <w:sz w:val="16"/>
      <w:szCs w:val="16"/>
    </w:rPr>
  </w:style>
  <w:style w:type="paragraph" w:customStyle="1" w:styleId="Skrconyadreszwrotny">
    <w:name w:val="Skrócony adres zwrotny"/>
    <w:basedOn w:val="Normalny"/>
    <w:rsid w:val="00F22191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12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012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B0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F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F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F5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9B0F5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2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22F7"/>
  </w:style>
  <w:style w:type="character" w:styleId="Odwoanieprzypisukocowego">
    <w:name w:val="endnote reference"/>
    <w:uiPriority w:val="99"/>
    <w:semiHidden/>
    <w:unhideWhenUsed/>
    <w:rsid w:val="006622F7"/>
    <w:rPr>
      <w:vertAlign w:val="superscript"/>
    </w:rPr>
  </w:style>
  <w:style w:type="paragraph" w:styleId="Lista2">
    <w:name w:val="List 2"/>
    <w:basedOn w:val="Normalny"/>
    <w:semiHidden/>
    <w:unhideWhenUsed/>
    <w:rsid w:val="004E1C7D"/>
    <w:pPr>
      <w:ind w:left="566" w:hanging="283"/>
    </w:pPr>
  </w:style>
  <w:style w:type="paragraph" w:styleId="Lista-kontynuacja2">
    <w:name w:val="List Continue 2"/>
    <w:basedOn w:val="Normalny"/>
    <w:semiHidden/>
    <w:unhideWhenUsed/>
    <w:rsid w:val="004E1C7D"/>
    <w:pPr>
      <w:spacing w:after="120"/>
      <w:ind w:left="566"/>
    </w:pPr>
  </w:style>
  <w:style w:type="table" w:styleId="Tabela-Siatka">
    <w:name w:val="Table Grid"/>
    <w:basedOn w:val="Standardowy"/>
    <w:uiPriority w:val="59"/>
    <w:rsid w:val="008F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CD14F0"/>
    <w:pPr>
      <w:widowControl w:val="0"/>
      <w:suppressAutoHyphens/>
      <w:spacing w:before="280" w:after="280"/>
    </w:pPr>
    <w:rPr>
      <w:rFonts w:eastAsia="SimSun"/>
      <w:kern w:val="2"/>
      <w:lang w:eastAsia="hi-IN" w:bidi="hi-IN"/>
    </w:rPr>
  </w:style>
  <w:style w:type="paragraph" w:customStyle="1" w:styleId="BodyText21">
    <w:name w:val="Body Text 21"/>
    <w:basedOn w:val="Normalny"/>
    <w:rsid w:val="005E3055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3C1F5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3C1F5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lb">
    <w:name w:val="a_lb"/>
    <w:basedOn w:val="Domylnaczcionkaakapitu"/>
    <w:rsid w:val="0057162E"/>
  </w:style>
  <w:style w:type="character" w:customStyle="1" w:styleId="fn-ref">
    <w:name w:val="fn-ref"/>
    <w:basedOn w:val="Domylnaczcionkaakapitu"/>
    <w:rsid w:val="0057162E"/>
  </w:style>
  <w:style w:type="character" w:customStyle="1" w:styleId="Teksttreci4">
    <w:name w:val="Tekst treści (4)_"/>
    <w:link w:val="Teksttreci40"/>
    <w:rsid w:val="0020087F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0087F"/>
    <w:pPr>
      <w:shd w:val="clear" w:color="auto" w:fill="FFFFFF"/>
      <w:spacing w:before="600" w:line="552" w:lineRule="exact"/>
      <w:ind w:hanging="1000"/>
    </w:pPr>
    <w:rPr>
      <w:sz w:val="23"/>
      <w:szCs w:val="23"/>
      <w:lang w:val="x-none" w:eastAsia="x-none"/>
    </w:rPr>
  </w:style>
  <w:style w:type="paragraph" w:customStyle="1" w:styleId="Tekstpodstawowy21">
    <w:name w:val="Tekst podstawowy 21"/>
    <w:basedOn w:val="Normalny"/>
    <w:rsid w:val="0020087F"/>
    <w:pPr>
      <w:widowControl w:val="0"/>
      <w:suppressAutoHyphens/>
      <w:jc w:val="both"/>
    </w:pPr>
    <w:rPr>
      <w:rFonts w:ascii="Arial" w:eastAsia="Lucida Sans Unicode" w:hAnsi="Arial" w:cs="Arial"/>
      <w:kern w:val="1"/>
    </w:rPr>
  </w:style>
  <w:style w:type="paragraph" w:customStyle="1" w:styleId="Zawartotabeli">
    <w:name w:val="Zawartość tabeli"/>
    <w:basedOn w:val="Tekstpodstawowy"/>
    <w:rsid w:val="0020087F"/>
    <w:pPr>
      <w:widowControl w:val="0"/>
      <w:suppressLineNumbers/>
      <w:suppressAutoHyphens/>
      <w:autoSpaceDE/>
      <w:autoSpaceDN/>
      <w:adjustRightInd/>
      <w:spacing w:after="120" w:line="240" w:lineRule="auto"/>
      <w:jc w:val="left"/>
    </w:pPr>
    <w:rPr>
      <w:rFonts w:eastAsia="Lucida Sans Unicode"/>
      <w:kern w:val="1"/>
    </w:rPr>
  </w:style>
  <w:style w:type="paragraph" w:customStyle="1" w:styleId="pkt">
    <w:name w:val="pkt"/>
    <w:basedOn w:val="Normalny"/>
    <w:rsid w:val="0020087F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TekstpodstawowyZnak">
    <w:name w:val="Tekst podstawowy Znak"/>
    <w:link w:val="Tekstpodstawowy"/>
    <w:semiHidden/>
    <w:rsid w:val="000A482A"/>
    <w:rPr>
      <w:sz w:val="24"/>
      <w:szCs w:val="24"/>
    </w:rPr>
  </w:style>
  <w:style w:type="character" w:customStyle="1" w:styleId="TytuZnak">
    <w:name w:val="Tytuł Znak"/>
    <w:link w:val="Tytu"/>
    <w:rsid w:val="003422DD"/>
    <w:rPr>
      <w:rFonts w:cs="Arial"/>
      <w:b/>
      <w:bCs/>
      <w:kern w:val="28"/>
      <w:sz w:val="32"/>
      <w:szCs w:val="32"/>
    </w:rPr>
  </w:style>
  <w:style w:type="character" w:customStyle="1" w:styleId="Tekstpodstawowywcity2Znak">
    <w:name w:val="Tekst podstawowy wcięty 2 Znak"/>
    <w:link w:val="Tekstpodstawowywcity2"/>
    <w:semiHidden/>
    <w:rsid w:val="00027AE5"/>
    <w:rPr>
      <w:sz w:val="24"/>
      <w:szCs w:val="24"/>
    </w:rPr>
  </w:style>
  <w:style w:type="paragraph" w:customStyle="1" w:styleId="Default">
    <w:name w:val="Default"/>
    <w:rsid w:val="00217F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0A4145"/>
    <w:pPr>
      <w:numPr>
        <w:numId w:val="3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C2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4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3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94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0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77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70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87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59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94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24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08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5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6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9971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076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114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0588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246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90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1944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8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8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23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14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127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526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4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62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2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1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4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5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3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61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79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00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65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DA3D-A79D-4A46-8A3A-460CB34A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A</vt:lpstr>
    </vt:vector>
  </TitlesOfParts>
  <Company>Wydawnictwo C. H. Beck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A</dc:title>
  <dc:subject/>
  <dc:creator>Jolanta Kallus</dc:creator>
  <cp:keywords/>
  <cp:lastModifiedBy>Karol</cp:lastModifiedBy>
  <cp:revision>3</cp:revision>
  <cp:lastPrinted>2024-04-23T12:32:00Z</cp:lastPrinted>
  <dcterms:created xsi:type="dcterms:W3CDTF">2025-03-05T07:33:00Z</dcterms:created>
  <dcterms:modified xsi:type="dcterms:W3CDTF">2025-03-05T07:37:00Z</dcterms:modified>
</cp:coreProperties>
</file>